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C91" w:rsidRPr="00883458" w:rsidRDefault="008D0C91" w:rsidP="008D0C91">
      <w:pPr>
        <w:rPr>
          <w:rFonts w:ascii="Calibri" w:hAnsi="Calibri"/>
          <w:sz w:val="24"/>
          <w:szCs w:val="24"/>
          <w:lang w:val="sr-Cyrl-CS"/>
        </w:rPr>
      </w:pPr>
      <w:r w:rsidRPr="00883458">
        <w:rPr>
          <w:rFonts w:ascii="Calibri" w:hAnsi="Calibri"/>
          <w:b/>
          <w:bCs/>
          <w:spacing w:val="70"/>
          <w:sz w:val="24"/>
          <w:szCs w:val="24"/>
        </w:rPr>
        <w:t>НАСТАВНA ТЕМA</w:t>
      </w:r>
      <w:r w:rsidRPr="00883458">
        <w:rPr>
          <w:rFonts w:ascii="Calibri" w:hAnsi="Calibri"/>
          <w:b/>
          <w:bCs/>
          <w:spacing w:val="70"/>
          <w:sz w:val="24"/>
          <w:szCs w:val="24"/>
          <w:lang w:val="sr-Cyrl-RS"/>
        </w:rPr>
        <w:t xml:space="preserve">: </w:t>
      </w:r>
      <w:r w:rsidRPr="00883458">
        <w:rPr>
          <w:rFonts w:ascii="Calibri" w:hAnsi="Calibri"/>
          <w:b/>
          <w:sz w:val="24"/>
          <w:szCs w:val="24"/>
          <w:u w:val="single"/>
          <w:lang w:val="sr-Cyrl-CS"/>
        </w:rPr>
        <w:t xml:space="preserve">АНАЛИТИЧКА </w:t>
      </w:r>
      <w:proofErr w:type="gramStart"/>
      <w:r w:rsidRPr="00883458">
        <w:rPr>
          <w:rFonts w:ascii="Calibri" w:hAnsi="Calibri"/>
          <w:b/>
          <w:sz w:val="24"/>
          <w:szCs w:val="24"/>
          <w:u w:val="single"/>
          <w:lang w:val="sr-Cyrl-CS"/>
        </w:rPr>
        <w:t>ГЕОМЕТРИЈА  У</w:t>
      </w:r>
      <w:proofErr w:type="gramEnd"/>
      <w:r w:rsidRPr="00883458">
        <w:rPr>
          <w:rFonts w:ascii="Calibri" w:hAnsi="Calibri"/>
          <w:b/>
          <w:sz w:val="24"/>
          <w:szCs w:val="24"/>
          <w:u w:val="single"/>
          <w:lang w:val="sr-Cyrl-CS"/>
        </w:rPr>
        <w:t xml:space="preserve"> РАВНИ:</w:t>
      </w:r>
    </w:p>
    <w:p w:rsidR="008D0C91" w:rsidRPr="00883458" w:rsidRDefault="008D0C91" w:rsidP="008D0C91">
      <w:pPr>
        <w:rPr>
          <w:rFonts w:ascii="Calibri" w:hAnsi="Calibri"/>
          <w:sz w:val="24"/>
          <w:szCs w:val="24"/>
          <w:lang w:val="sr-Cyrl-CS"/>
        </w:rPr>
      </w:pPr>
      <w:r w:rsidRPr="00883458">
        <w:rPr>
          <w:rFonts w:ascii="Calibri" w:hAnsi="Calibri"/>
          <w:sz w:val="24"/>
          <w:szCs w:val="24"/>
          <w:lang w:val="sr-Cyrl-CS"/>
        </w:rPr>
        <w:t>По завршетку теме ученик ће бити у стању да:</w:t>
      </w:r>
    </w:p>
    <w:p w:rsidR="008D0C91" w:rsidRPr="00883458" w:rsidRDefault="008D0C91" w:rsidP="008D0C91">
      <w:pPr>
        <w:numPr>
          <w:ilvl w:val="0"/>
          <w:numId w:val="1"/>
        </w:numPr>
        <w:spacing w:after="0" w:line="240" w:lineRule="auto"/>
        <w:rPr>
          <w:rFonts w:ascii="Calibri" w:hAnsi="Calibri"/>
          <w:sz w:val="24"/>
          <w:szCs w:val="24"/>
          <w:lang w:val="sr-Cyrl-CS"/>
        </w:rPr>
      </w:pPr>
      <w:r w:rsidRPr="00883458">
        <w:rPr>
          <w:rFonts w:ascii="Calibri" w:hAnsi="Calibri"/>
          <w:sz w:val="24"/>
          <w:szCs w:val="24"/>
          <w:lang w:val="sr-Cyrl-CS"/>
        </w:rPr>
        <w:t>нацрта Декартов правоугли координатни систем и у њему представи тачку</w:t>
      </w:r>
    </w:p>
    <w:p w:rsidR="008D0C91" w:rsidRPr="00883458" w:rsidRDefault="008D0C91" w:rsidP="008D0C91">
      <w:pPr>
        <w:numPr>
          <w:ilvl w:val="0"/>
          <w:numId w:val="1"/>
        </w:numPr>
        <w:spacing w:after="0" w:line="240" w:lineRule="auto"/>
        <w:rPr>
          <w:rFonts w:ascii="Calibri" w:hAnsi="Calibri"/>
          <w:sz w:val="24"/>
          <w:szCs w:val="24"/>
          <w:lang w:val="sr-Cyrl-CS"/>
        </w:rPr>
      </w:pPr>
      <w:r w:rsidRPr="00883458">
        <w:rPr>
          <w:rFonts w:ascii="Calibri" w:hAnsi="Calibri"/>
          <w:sz w:val="24"/>
          <w:szCs w:val="24"/>
          <w:lang w:val="sr-Cyrl-CS"/>
        </w:rPr>
        <w:t>израчуна растојање између две тачке, обим и површину троугла ако су дате координате његових темена</w:t>
      </w:r>
    </w:p>
    <w:p w:rsidR="008D0C91" w:rsidRPr="00883458" w:rsidRDefault="008D0C91" w:rsidP="008D0C91">
      <w:pPr>
        <w:numPr>
          <w:ilvl w:val="0"/>
          <w:numId w:val="1"/>
        </w:numPr>
        <w:spacing w:after="0" w:line="240" w:lineRule="auto"/>
        <w:rPr>
          <w:rFonts w:ascii="Calibri" w:hAnsi="Calibri"/>
          <w:sz w:val="24"/>
          <w:szCs w:val="24"/>
          <w:lang w:val="sr-Cyrl-CS"/>
        </w:rPr>
      </w:pPr>
      <w:r w:rsidRPr="00883458">
        <w:rPr>
          <w:rFonts w:ascii="Calibri" w:hAnsi="Calibri"/>
          <w:sz w:val="24"/>
          <w:szCs w:val="24"/>
          <w:lang w:val="sr-Cyrl-CS"/>
        </w:rPr>
        <w:t>разликује општи облик једначине праве од екплицитног облика и уме да преведе један запис у други</w:t>
      </w:r>
    </w:p>
    <w:p w:rsidR="008D0C91" w:rsidRPr="00883458" w:rsidRDefault="008D0C91" w:rsidP="008D0C91">
      <w:pPr>
        <w:numPr>
          <w:ilvl w:val="0"/>
          <w:numId w:val="1"/>
        </w:numPr>
        <w:spacing w:after="0" w:line="240" w:lineRule="auto"/>
        <w:rPr>
          <w:rFonts w:ascii="Calibri" w:hAnsi="Calibri"/>
          <w:sz w:val="24"/>
          <w:szCs w:val="24"/>
          <w:lang w:val="sr-Cyrl-CS"/>
        </w:rPr>
      </w:pPr>
      <w:r w:rsidRPr="00883458">
        <w:rPr>
          <w:rFonts w:ascii="Calibri" w:hAnsi="Calibri"/>
          <w:sz w:val="24"/>
          <w:szCs w:val="24"/>
          <w:lang w:val="sr-Cyrl-CS"/>
        </w:rPr>
        <w:t xml:space="preserve">уме да објасни положај праве у координатном систему у зависности од коефицијената </w:t>
      </w:r>
      <w:r w:rsidRPr="00883458">
        <w:rPr>
          <w:rFonts w:ascii="Calibri" w:hAnsi="Calibri"/>
          <w:sz w:val="24"/>
          <w:szCs w:val="24"/>
        </w:rPr>
        <w:t>k</w:t>
      </w:r>
      <w:r w:rsidRPr="00883458">
        <w:rPr>
          <w:rFonts w:ascii="Calibri" w:hAnsi="Calibri"/>
          <w:sz w:val="24"/>
          <w:szCs w:val="24"/>
          <w:lang w:val="ru-RU"/>
        </w:rPr>
        <w:t xml:space="preserve"> </w:t>
      </w:r>
      <w:r w:rsidRPr="00883458">
        <w:rPr>
          <w:rFonts w:ascii="Calibri" w:hAnsi="Calibri"/>
          <w:sz w:val="24"/>
          <w:szCs w:val="24"/>
          <w:lang w:val="sr-Cyrl-RS"/>
        </w:rPr>
        <w:t xml:space="preserve">и </w:t>
      </w:r>
      <w:r w:rsidRPr="00883458">
        <w:rPr>
          <w:rFonts w:ascii="Calibri" w:hAnsi="Calibri"/>
          <w:sz w:val="24"/>
          <w:szCs w:val="24"/>
        </w:rPr>
        <w:t>n</w:t>
      </w:r>
    </w:p>
    <w:p w:rsidR="008D0C91" w:rsidRPr="00883458" w:rsidRDefault="008D0C91" w:rsidP="008D0C91">
      <w:pPr>
        <w:numPr>
          <w:ilvl w:val="0"/>
          <w:numId w:val="1"/>
        </w:numPr>
        <w:spacing w:after="0" w:line="240" w:lineRule="auto"/>
        <w:rPr>
          <w:rFonts w:ascii="Calibri" w:hAnsi="Calibri"/>
          <w:sz w:val="24"/>
          <w:szCs w:val="24"/>
          <w:lang w:val="sr-Cyrl-CS"/>
        </w:rPr>
      </w:pPr>
      <w:r w:rsidRPr="00883458">
        <w:rPr>
          <w:rFonts w:ascii="Calibri" w:hAnsi="Calibri"/>
          <w:sz w:val="24"/>
          <w:szCs w:val="24"/>
          <w:lang w:val="sr-Cyrl-RS"/>
        </w:rPr>
        <w:t>уме да одреди једначину праве одређену датом тачком и датим коефицијентом правца</w:t>
      </w:r>
    </w:p>
    <w:p w:rsidR="008D0C91" w:rsidRPr="00883458" w:rsidRDefault="008D0C91" w:rsidP="008D0C91">
      <w:pPr>
        <w:numPr>
          <w:ilvl w:val="0"/>
          <w:numId w:val="1"/>
        </w:numPr>
        <w:spacing w:after="0" w:line="240" w:lineRule="auto"/>
        <w:rPr>
          <w:rFonts w:ascii="Calibri" w:hAnsi="Calibri"/>
          <w:sz w:val="24"/>
          <w:szCs w:val="24"/>
          <w:lang w:val="sr-Cyrl-CS"/>
        </w:rPr>
      </w:pPr>
      <w:r w:rsidRPr="00883458">
        <w:rPr>
          <w:rFonts w:ascii="Calibri" w:hAnsi="Calibri"/>
          <w:sz w:val="24"/>
          <w:szCs w:val="24"/>
          <w:lang w:val="sr-Cyrl-RS"/>
        </w:rPr>
        <w:t>уме да одреди једначину праве одређену датим двема тачкама</w:t>
      </w:r>
    </w:p>
    <w:p w:rsidR="008D0C91" w:rsidRPr="00883458" w:rsidRDefault="008D0C91" w:rsidP="008D0C91">
      <w:pPr>
        <w:numPr>
          <w:ilvl w:val="0"/>
          <w:numId w:val="1"/>
        </w:numPr>
        <w:spacing w:after="0" w:line="240" w:lineRule="auto"/>
        <w:rPr>
          <w:rFonts w:ascii="Calibri" w:hAnsi="Calibri"/>
          <w:sz w:val="24"/>
          <w:szCs w:val="24"/>
          <w:lang w:val="sr-Cyrl-CS"/>
        </w:rPr>
      </w:pPr>
      <w:r w:rsidRPr="00883458">
        <w:rPr>
          <w:rFonts w:ascii="Calibri" w:hAnsi="Calibri"/>
          <w:sz w:val="24"/>
          <w:szCs w:val="24"/>
          <w:lang w:val="sr-Cyrl-RS"/>
        </w:rPr>
        <w:t>зна да примени услов нормалности и услов паралелности две праве</w:t>
      </w:r>
    </w:p>
    <w:p w:rsidR="008D0C91" w:rsidRPr="00883458" w:rsidRDefault="008D0C91" w:rsidP="008D0C91">
      <w:pPr>
        <w:numPr>
          <w:ilvl w:val="0"/>
          <w:numId w:val="1"/>
        </w:numPr>
        <w:spacing w:after="0" w:line="240" w:lineRule="auto"/>
        <w:rPr>
          <w:rFonts w:ascii="Calibri" w:hAnsi="Calibri"/>
          <w:sz w:val="24"/>
          <w:szCs w:val="24"/>
          <w:lang w:val="sr-Cyrl-CS"/>
        </w:rPr>
      </w:pPr>
      <w:r w:rsidRPr="00883458">
        <w:rPr>
          <w:rFonts w:ascii="Calibri" w:hAnsi="Calibri"/>
          <w:sz w:val="24"/>
          <w:szCs w:val="24"/>
          <w:lang w:val="sr-Cyrl-RS"/>
        </w:rPr>
        <w:t>одреди угао који заклапају две праве</w:t>
      </w:r>
    </w:p>
    <w:p w:rsidR="008D0C91" w:rsidRPr="00883458" w:rsidRDefault="008D0C91" w:rsidP="008D0C91">
      <w:pPr>
        <w:numPr>
          <w:ilvl w:val="0"/>
          <w:numId w:val="1"/>
        </w:numPr>
        <w:spacing w:after="0" w:line="240" w:lineRule="auto"/>
        <w:rPr>
          <w:rFonts w:ascii="Calibri" w:hAnsi="Calibri"/>
          <w:sz w:val="24"/>
          <w:szCs w:val="24"/>
          <w:lang w:val="sr-Cyrl-CS"/>
        </w:rPr>
      </w:pPr>
      <w:r w:rsidRPr="00883458">
        <w:rPr>
          <w:rFonts w:ascii="Calibri" w:hAnsi="Calibri"/>
          <w:sz w:val="24"/>
          <w:szCs w:val="24"/>
          <w:lang w:val="sr-Cyrl-CS"/>
        </w:rPr>
        <w:t>израчуна растојање тачке од праве</w:t>
      </w:r>
    </w:p>
    <w:p w:rsidR="008D0C91" w:rsidRPr="00883458" w:rsidRDefault="008D0C91" w:rsidP="008D0C91">
      <w:pPr>
        <w:numPr>
          <w:ilvl w:val="0"/>
          <w:numId w:val="1"/>
        </w:numPr>
        <w:spacing w:after="0" w:line="240" w:lineRule="auto"/>
        <w:rPr>
          <w:rFonts w:ascii="Calibri" w:hAnsi="Calibri"/>
          <w:sz w:val="24"/>
          <w:szCs w:val="24"/>
          <w:lang w:val="sr-Cyrl-CS"/>
        </w:rPr>
      </w:pPr>
      <w:r w:rsidRPr="00883458">
        <w:rPr>
          <w:rFonts w:ascii="Calibri" w:hAnsi="Calibri"/>
          <w:sz w:val="24"/>
          <w:szCs w:val="24"/>
          <w:lang w:val="sr-Cyrl-CS"/>
        </w:rPr>
        <w:t xml:space="preserve">преведе општи облик једначине круга у екплицитни </w:t>
      </w:r>
    </w:p>
    <w:p w:rsidR="008D0C91" w:rsidRPr="00883458" w:rsidRDefault="008D0C91" w:rsidP="008D0C91">
      <w:pPr>
        <w:numPr>
          <w:ilvl w:val="0"/>
          <w:numId w:val="1"/>
        </w:numPr>
        <w:spacing w:after="0" w:line="240" w:lineRule="auto"/>
        <w:rPr>
          <w:rFonts w:ascii="Calibri" w:hAnsi="Calibri"/>
          <w:sz w:val="24"/>
          <w:szCs w:val="24"/>
          <w:lang w:val="sr-Cyrl-CS"/>
        </w:rPr>
      </w:pPr>
      <w:r w:rsidRPr="00883458">
        <w:rPr>
          <w:rFonts w:ascii="Calibri" w:hAnsi="Calibri"/>
          <w:sz w:val="24"/>
          <w:szCs w:val="24"/>
          <w:lang w:val="sr-Cyrl-CS"/>
        </w:rPr>
        <w:t>каже какав је положај круга у Декартовом координатном систему и колики му је полупречник</w:t>
      </w:r>
    </w:p>
    <w:p w:rsidR="008D0C91" w:rsidRPr="00883458" w:rsidRDefault="008D0C91" w:rsidP="008D0C91">
      <w:pPr>
        <w:numPr>
          <w:ilvl w:val="0"/>
          <w:numId w:val="1"/>
        </w:numPr>
        <w:spacing w:after="0" w:line="240" w:lineRule="auto"/>
        <w:rPr>
          <w:rFonts w:ascii="Calibri" w:hAnsi="Calibri"/>
          <w:sz w:val="24"/>
          <w:szCs w:val="24"/>
          <w:lang w:val="sr-Cyrl-CS"/>
        </w:rPr>
      </w:pPr>
      <w:r w:rsidRPr="00883458">
        <w:rPr>
          <w:rFonts w:ascii="Calibri" w:hAnsi="Calibri"/>
          <w:sz w:val="24"/>
          <w:szCs w:val="24"/>
          <w:lang w:val="sr-Cyrl-CS"/>
        </w:rPr>
        <w:t>примењује услов додира да би одредио положај праве према кругу</w:t>
      </w:r>
    </w:p>
    <w:p w:rsidR="008D0C91" w:rsidRPr="00883458" w:rsidRDefault="008D0C91" w:rsidP="008D0C91">
      <w:pPr>
        <w:numPr>
          <w:ilvl w:val="0"/>
          <w:numId w:val="1"/>
        </w:numPr>
        <w:spacing w:after="0" w:line="240" w:lineRule="auto"/>
        <w:rPr>
          <w:rFonts w:ascii="Calibri" w:hAnsi="Calibri"/>
          <w:sz w:val="24"/>
          <w:szCs w:val="24"/>
          <w:lang w:val="sr-Cyrl-CS"/>
        </w:rPr>
      </w:pPr>
      <w:r w:rsidRPr="00883458">
        <w:rPr>
          <w:rFonts w:ascii="Calibri" w:hAnsi="Calibri"/>
          <w:sz w:val="24"/>
          <w:szCs w:val="24"/>
          <w:lang w:val="sr-Cyrl-CS"/>
        </w:rPr>
        <w:t>одреди међусобни положај два круга</w:t>
      </w:r>
    </w:p>
    <w:p w:rsidR="008D0C91" w:rsidRPr="00883458" w:rsidRDefault="008D0C91" w:rsidP="008D0C91">
      <w:pPr>
        <w:numPr>
          <w:ilvl w:val="0"/>
          <w:numId w:val="1"/>
        </w:numPr>
        <w:spacing w:after="0" w:line="240" w:lineRule="auto"/>
        <w:rPr>
          <w:rFonts w:ascii="Calibri" w:hAnsi="Calibri"/>
          <w:sz w:val="24"/>
          <w:szCs w:val="24"/>
          <w:lang w:val="sr-Cyrl-CS"/>
        </w:rPr>
      </w:pPr>
      <w:r w:rsidRPr="00883458">
        <w:rPr>
          <w:rFonts w:ascii="Calibri" w:hAnsi="Calibri"/>
          <w:sz w:val="24"/>
          <w:szCs w:val="24"/>
          <w:lang w:val="sr-Cyrl-CS"/>
        </w:rPr>
        <w:t>зна дефиницију елипсе и њен канонски облик</w:t>
      </w:r>
    </w:p>
    <w:p w:rsidR="008D0C91" w:rsidRPr="00883458" w:rsidRDefault="008D0C91" w:rsidP="008D0C91">
      <w:pPr>
        <w:numPr>
          <w:ilvl w:val="0"/>
          <w:numId w:val="1"/>
        </w:numPr>
        <w:spacing w:after="0" w:line="240" w:lineRule="auto"/>
        <w:rPr>
          <w:rFonts w:ascii="Calibri" w:hAnsi="Calibri"/>
          <w:sz w:val="24"/>
          <w:szCs w:val="24"/>
          <w:lang w:val="sr-Cyrl-CS"/>
        </w:rPr>
      </w:pPr>
      <w:r w:rsidRPr="00883458">
        <w:rPr>
          <w:rFonts w:ascii="Calibri" w:hAnsi="Calibri"/>
          <w:sz w:val="24"/>
          <w:szCs w:val="24"/>
          <w:lang w:val="sr-Cyrl-CS"/>
        </w:rPr>
        <w:t>уме да одреди тангенту елипсе</w:t>
      </w:r>
    </w:p>
    <w:p w:rsidR="008D0C91" w:rsidRDefault="008D0C91" w:rsidP="008D0C91">
      <w:pPr>
        <w:numPr>
          <w:ilvl w:val="0"/>
          <w:numId w:val="1"/>
        </w:numPr>
        <w:spacing w:after="0" w:line="240" w:lineRule="auto"/>
        <w:rPr>
          <w:rFonts w:ascii="Calibri" w:hAnsi="Calibri"/>
          <w:sz w:val="24"/>
          <w:szCs w:val="24"/>
          <w:lang w:val="sr-Cyrl-CS"/>
        </w:rPr>
      </w:pPr>
      <w:r w:rsidRPr="00883458">
        <w:rPr>
          <w:rFonts w:ascii="Calibri" w:hAnsi="Calibri"/>
          <w:sz w:val="24"/>
          <w:szCs w:val="24"/>
          <w:lang w:val="sr-Cyrl-CS"/>
        </w:rPr>
        <w:t>препознаје остале криве другог реда (хиперболу и параболу)</w:t>
      </w:r>
    </w:p>
    <w:p w:rsidR="00883458" w:rsidRDefault="00883458" w:rsidP="00883458">
      <w:pPr>
        <w:spacing w:after="0" w:line="240" w:lineRule="auto"/>
        <w:ind w:left="288"/>
        <w:rPr>
          <w:rFonts w:ascii="Calibri" w:hAnsi="Calibri"/>
          <w:sz w:val="24"/>
          <w:szCs w:val="24"/>
          <w:lang w:val="sr-Cyrl-CS"/>
        </w:rPr>
      </w:pPr>
    </w:p>
    <w:p w:rsidR="00883458" w:rsidRDefault="00883458" w:rsidP="00883458">
      <w:pPr>
        <w:spacing w:after="0" w:line="240" w:lineRule="auto"/>
        <w:ind w:left="288"/>
        <w:rPr>
          <w:rFonts w:ascii="Calibri" w:hAnsi="Calibri"/>
          <w:sz w:val="24"/>
          <w:szCs w:val="24"/>
          <w:lang w:val="sr-Cyrl-CS"/>
        </w:rPr>
      </w:pPr>
    </w:p>
    <w:p w:rsidR="00883458" w:rsidRPr="00883458" w:rsidRDefault="00883458" w:rsidP="00883458">
      <w:pPr>
        <w:spacing w:after="0" w:line="240" w:lineRule="auto"/>
        <w:ind w:left="288"/>
        <w:rPr>
          <w:rFonts w:ascii="Calibri" w:hAnsi="Calibri"/>
          <w:sz w:val="24"/>
          <w:szCs w:val="24"/>
          <w:lang w:val="sr-Cyrl-CS"/>
        </w:rPr>
      </w:pPr>
    </w:p>
    <w:p w:rsidR="008D0C91" w:rsidRDefault="008D0C91">
      <w:pPr>
        <w:rPr>
          <w:u w:val="single"/>
          <w:lang w:val="sr-Cyrl-CS"/>
        </w:rPr>
      </w:pPr>
    </w:p>
    <w:p w:rsidR="00883458" w:rsidRDefault="00883458" w:rsidP="00883458">
      <w:pPr>
        <w:jc w:val="center"/>
        <w:rPr>
          <w:rFonts w:ascii="Calibri" w:hAnsi="Calibri"/>
          <w:b/>
          <w:sz w:val="32"/>
          <w:szCs w:val="32"/>
          <w:u w:val="single"/>
          <w:lang w:val="sr-Cyrl-CS"/>
        </w:rPr>
      </w:pPr>
    </w:p>
    <w:p w:rsidR="00883458" w:rsidRDefault="00883458" w:rsidP="00883458">
      <w:pPr>
        <w:jc w:val="center"/>
        <w:rPr>
          <w:rFonts w:ascii="Calibri" w:hAnsi="Calibri"/>
          <w:b/>
          <w:sz w:val="32"/>
          <w:szCs w:val="32"/>
          <w:u w:val="single"/>
          <w:lang w:val="sr-Cyrl-CS"/>
        </w:rPr>
      </w:pPr>
    </w:p>
    <w:p w:rsidR="00883458" w:rsidRDefault="00883458" w:rsidP="00883458">
      <w:pPr>
        <w:jc w:val="center"/>
        <w:rPr>
          <w:rFonts w:ascii="Calibri" w:hAnsi="Calibri"/>
          <w:b/>
          <w:sz w:val="32"/>
          <w:szCs w:val="32"/>
          <w:u w:val="single"/>
          <w:lang w:val="sr-Cyrl-CS"/>
        </w:rPr>
      </w:pPr>
    </w:p>
    <w:p w:rsidR="00883458" w:rsidRDefault="00883458" w:rsidP="00883458">
      <w:pPr>
        <w:jc w:val="center"/>
        <w:rPr>
          <w:rFonts w:ascii="Calibri" w:hAnsi="Calibri"/>
          <w:b/>
          <w:sz w:val="32"/>
          <w:szCs w:val="32"/>
          <w:u w:val="single"/>
          <w:lang w:val="sr-Cyrl-CS"/>
        </w:rPr>
      </w:pPr>
    </w:p>
    <w:p w:rsidR="00883458" w:rsidRDefault="00883458" w:rsidP="00883458">
      <w:pPr>
        <w:jc w:val="center"/>
        <w:rPr>
          <w:rFonts w:ascii="Calibri" w:hAnsi="Calibri"/>
          <w:b/>
          <w:sz w:val="32"/>
          <w:szCs w:val="32"/>
          <w:u w:val="single"/>
          <w:lang w:val="sr-Cyrl-CS"/>
        </w:rPr>
      </w:pPr>
    </w:p>
    <w:p w:rsidR="00883458" w:rsidRDefault="00883458" w:rsidP="00883458">
      <w:pPr>
        <w:jc w:val="center"/>
        <w:rPr>
          <w:rFonts w:ascii="Calibri" w:hAnsi="Calibri"/>
          <w:b/>
          <w:sz w:val="32"/>
          <w:szCs w:val="32"/>
          <w:u w:val="single"/>
          <w:lang w:val="sr-Cyrl-CS"/>
        </w:rPr>
      </w:pPr>
    </w:p>
    <w:p w:rsidR="00883458" w:rsidRDefault="00883458" w:rsidP="00883458">
      <w:pPr>
        <w:jc w:val="center"/>
        <w:rPr>
          <w:rFonts w:ascii="Calibri" w:hAnsi="Calibri"/>
          <w:b/>
          <w:sz w:val="32"/>
          <w:szCs w:val="32"/>
          <w:u w:val="single"/>
          <w:lang w:val="sr-Cyrl-CS"/>
        </w:rPr>
      </w:pPr>
    </w:p>
    <w:p w:rsidR="00883458" w:rsidRDefault="00883458" w:rsidP="00883458">
      <w:pPr>
        <w:jc w:val="center"/>
        <w:rPr>
          <w:rFonts w:ascii="Calibri" w:hAnsi="Calibri"/>
          <w:b/>
          <w:sz w:val="32"/>
          <w:szCs w:val="32"/>
          <w:u w:val="single"/>
          <w:lang w:val="sr-Cyrl-CS"/>
        </w:rPr>
      </w:pPr>
    </w:p>
    <w:p w:rsidR="00883458" w:rsidRDefault="00883458" w:rsidP="00883458">
      <w:pPr>
        <w:jc w:val="center"/>
        <w:rPr>
          <w:rFonts w:ascii="Calibri" w:hAnsi="Calibri"/>
          <w:b/>
          <w:sz w:val="32"/>
          <w:szCs w:val="32"/>
          <w:u w:val="single"/>
          <w:lang w:val="sr-Cyrl-CS"/>
        </w:rPr>
      </w:pPr>
    </w:p>
    <w:p w:rsidR="00883458" w:rsidRDefault="00883458" w:rsidP="00883458">
      <w:pPr>
        <w:jc w:val="center"/>
        <w:rPr>
          <w:rFonts w:ascii="Calibri" w:hAnsi="Calibri"/>
          <w:b/>
          <w:sz w:val="32"/>
          <w:szCs w:val="32"/>
          <w:u w:val="single"/>
          <w:lang w:val="sr-Cyrl-CS"/>
        </w:rPr>
      </w:pPr>
    </w:p>
    <w:p w:rsidR="001B3BC9" w:rsidRDefault="001B3BC9" w:rsidP="00883458">
      <w:pPr>
        <w:jc w:val="center"/>
        <w:rPr>
          <w:rFonts w:ascii="Calibri" w:hAnsi="Calibri"/>
          <w:b/>
          <w:sz w:val="32"/>
          <w:szCs w:val="32"/>
          <w:u w:val="single"/>
        </w:rPr>
      </w:pPr>
    </w:p>
    <w:p w:rsidR="008D0C91" w:rsidRPr="004E23F6" w:rsidRDefault="00883458" w:rsidP="00883458">
      <w:pPr>
        <w:jc w:val="center"/>
        <w:rPr>
          <w:rFonts w:ascii="Calibri" w:hAnsi="Calibri"/>
          <w:b/>
          <w:sz w:val="32"/>
          <w:szCs w:val="32"/>
          <w:u w:val="single"/>
          <w:lang w:val="sr-Cyrl-CS"/>
        </w:rPr>
      </w:pPr>
      <w:r w:rsidRPr="004E23F6">
        <w:rPr>
          <w:rFonts w:ascii="Calibri" w:hAnsi="Calibri"/>
          <w:b/>
          <w:sz w:val="32"/>
          <w:szCs w:val="32"/>
          <w:u w:val="single"/>
          <w:lang w:val="sr-Cyrl-CS"/>
        </w:rPr>
        <w:t>АНАЛИТИЧКА ГЕОМЕТРИЈА  У РАВНИ</w:t>
      </w:r>
    </w:p>
    <w:p w:rsidR="00883458" w:rsidRPr="0019086B" w:rsidRDefault="004E23F6" w:rsidP="00883458">
      <w:pPr>
        <w:rPr>
          <w:rFonts w:ascii="Calibri" w:hAnsi="Calibri"/>
          <w:b/>
          <w:sz w:val="36"/>
          <w:szCs w:val="36"/>
          <w:u w:val="single"/>
          <w:lang w:val="sr-Cyrl-RS"/>
        </w:rPr>
      </w:pPr>
      <w:proofErr w:type="spellStart"/>
      <w:r w:rsidRPr="0019086B">
        <w:rPr>
          <w:rFonts w:ascii="Calibri" w:hAnsi="Calibri"/>
          <w:b/>
          <w:sz w:val="36"/>
          <w:szCs w:val="36"/>
          <w:u w:val="single"/>
        </w:rPr>
        <w:t>Rastojanje</w:t>
      </w:r>
      <w:proofErr w:type="spellEnd"/>
      <w:r w:rsidRPr="0019086B">
        <w:rPr>
          <w:rFonts w:ascii="Calibri" w:hAnsi="Calibri"/>
          <w:b/>
          <w:sz w:val="36"/>
          <w:szCs w:val="36"/>
          <w:u w:val="single"/>
        </w:rPr>
        <w:t xml:space="preserve"> </w:t>
      </w:r>
      <w:proofErr w:type="spellStart"/>
      <w:r w:rsidRPr="0019086B">
        <w:rPr>
          <w:rFonts w:ascii="Calibri" w:hAnsi="Calibri"/>
          <w:b/>
          <w:sz w:val="36"/>
          <w:szCs w:val="36"/>
          <w:u w:val="single"/>
        </w:rPr>
        <w:t>izmed</w:t>
      </w:r>
      <w:r w:rsidR="00883458" w:rsidRPr="0019086B">
        <w:rPr>
          <w:rFonts w:ascii="Calibri" w:hAnsi="Calibri"/>
          <w:b/>
          <w:sz w:val="36"/>
          <w:szCs w:val="36"/>
          <w:u w:val="single"/>
        </w:rPr>
        <w:t>u</w:t>
      </w:r>
      <w:proofErr w:type="spellEnd"/>
      <w:r w:rsidR="00883458" w:rsidRPr="0019086B">
        <w:rPr>
          <w:rFonts w:ascii="Calibri" w:hAnsi="Calibri"/>
          <w:b/>
          <w:sz w:val="36"/>
          <w:szCs w:val="36"/>
          <w:u w:val="single"/>
        </w:rPr>
        <w:t xml:space="preserve"> </w:t>
      </w:r>
      <w:proofErr w:type="spellStart"/>
      <w:r w:rsidR="00883458" w:rsidRPr="0019086B">
        <w:rPr>
          <w:rFonts w:ascii="Calibri" w:hAnsi="Calibri"/>
          <w:b/>
          <w:sz w:val="36"/>
          <w:szCs w:val="36"/>
          <w:u w:val="single"/>
        </w:rPr>
        <w:t>dve</w:t>
      </w:r>
      <w:proofErr w:type="spellEnd"/>
      <w:r w:rsidR="00883458" w:rsidRPr="0019086B">
        <w:rPr>
          <w:rFonts w:ascii="Calibri" w:hAnsi="Calibri"/>
          <w:b/>
          <w:sz w:val="36"/>
          <w:szCs w:val="36"/>
          <w:u w:val="single"/>
        </w:rPr>
        <w:t xml:space="preserve"> </w:t>
      </w:r>
      <w:proofErr w:type="spellStart"/>
      <w:r w:rsidR="00883458" w:rsidRPr="0019086B">
        <w:rPr>
          <w:rFonts w:ascii="Calibri" w:hAnsi="Calibri"/>
          <w:b/>
          <w:sz w:val="36"/>
          <w:szCs w:val="36"/>
          <w:u w:val="single"/>
        </w:rPr>
        <w:t>tačke</w:t>
      </w:r>
      <w:proofErr w:type="spellEnd"/>
      <w:r w:rsidR="00883458" w:rsidRPr="0019086B">
        <w:rPr>
          <w:rFonts w:ascii="Calibri" w:hAnsi="Calibri"/>
          <w:b/>
          <w:sz w:val="36"/>
          <w:szCs w:val="36"/>
          <w:u w:val="single"/>
          <w:lang w:val="sr-Cyrl-RS"/>
        </w:rPr>
        <w:t>:</w:t>
      </w:r>
    </w:p>
    <w:p w:rsidR="004E23F6" w:rsidRPr="004E23F6" w:rsidRDefault="00883458" w:rsidP="00883458">
      <w:pPr>
        <w:rPr>
          <w:rFonts w:ascii="Calibri" w:hAnsi="Calibri"/>
          <w:color w:val="333333"/>
          <w:sz w:val="24"/>
          <w:szCs w:val="24"/>
          <w:shd w:val="clear" w:color="auto" w:fill="FFFFFF"/>
          <w:lang w:val="sr-Cyrl-RS"/>
        </w:rPr>
      </w:pPr>
      <w:proofErr w:type="spellStart"/>
      <w:r w:rsidRPr="004E23F6">
        <w:rPr>
          <w:rFonts w:ascii="Calibri" w:hAnsi="Calibri"/>
          <w:color w:val="333333"/>
          <w:sz w:val="24"/>
          <w:szCs w:val="24"/>
          <w:shd w:val="clear" w:color="auto" w:fill="FFFFFF"/>
        </w:rPr>
        <w:t>Neka</w:t>
      </w:r>
      <w:proofErr w:type="spellEnd"/>
      <w:r w:rsidRPr="004E23F6">
        <w:rPr>
          <w:rFonts w:ascii="Calibri" w:hAnsi="Calibr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E23F6">
        <w:rPr>
          <w:rFonts w:ascii="Calibri" w:hAnsi="Calibri"/>
          <w:color w:val="333333"/>
          <w:sz w:val="24"/>
          <w:szCs w:val="24"/>
          <w:shd w:val="clear" w:color="auto" w:fill="FFFFFF"/>
        </w:rPr>
        <w:t>su</w:t>
      </w:r>
      <w:proofErr w:type="spellEnd"/>
      <w:r w:rsidRPr="004E23F6">
        <w:rPr>
          <w:rFonts w:ascii="Calibri" w:hAnsi="Calibri"/>
          <w:color w:val="333333"/>
          <w:sz w:val="24"/>
          <w:szCs w:val="24"/>
          <w:shd w:val="clear" w:color="auto" w:fill="FFFFFF"/>
        </w:rPr>
        <w:t xml:space="preserve"> date </w:t>
      </w:r>
      <w:proofErr w:type="spellStart"/>
      <w:r w:rsidRPr="004E23F6">
        <w:rPr>
          <w:rFonts w:ascii="Calibri" w:hAnsi="Calibri"/>
          <w:color w:val="333333"/>
          <w:sz w:val="24"/>
          <w:szCs w:val="24"/>
          <w:shd w:val="clear" w:color="auto" w:fill="FFFFFF"/>
        </w:rPr>
        <w:t>tačke</w:t>
      </w:r>
      <w:proofErr w:type="spellEnd"/>
      <w:r w:rsidRPr="004E23F6">
        <w:rPr>
          <w:rFonts w:ascii="Calibri" w:hAnsi="Calibri"/>
          <w:color w:val="333333"/>
          <w:sz w:val="24"/>
          <w:szCs w:val="24"/>
          <w:shd w:val="clear" w:color="auto" w:fill="FFFFFF"/>
        </w:rPr>
        <w:t xml:space="preserve"> A(x</w:t>
      </w:r>
      <w:r w:rsidRPr="004E23F6">
        <w:rPr>
          <w:rFonts w:ascii="Calibri" w:hAnsi="Calibri"/>
          <w:color w:val="333333"/>
          <w:sz w:val="24"/>
          <w:szCs w:val="24"/>
          <w:shd w:val="clear" w:color="auto" w:fill="FFFFFF"/>
          <w:vertAlign w:val="subscript"/>
        </w:rPr>
        <w:t>1</w:t>
      </w:r>
      <w:proofErr w:type="gramStart"/>
      <w:r w:rsidRPr="004E23F6">
        <w:rPr>
          <w:rFonts w:ascii="Calibri" w:hAnsi="Calibri"/>
          <w:color w:val="333333"/>
          <w:sz w:val="24"/>
          <w:szCs w:val="24"/>
          <w:shd w:val="clear" w:color="auto" w:fill="FFFFFF"/>
        </w:rPr>
        <w:t>,y</w:t>
      </w:r>
      <w:r w:rsidRPr="004E23F6">
        <w:rPr>
          <w:rFonts w:ascii="Calibri" w:hAnsi="Calibri"/>
          <w:color w:val="333333"/>
          <w:sz w:val="24"/>
          <w:szCs w:val="24"/>
          <w:shd w:val="clear" w:color="auto" w:fill="FFFFFF"/>
          <w:vertAlign w:val="subscript"/>
        </w:rPr>
        <w:t>1</w:t>
      </w:r>
      <w:proofErr w:type="gramEnd"/>
      <w:r w:rsidRPr="004E23F6">
        <w:rPr>
          <w:rFonts w:ascii="Calibri" w:hAnsi="Calibri"/>
          <w:color w:val="333333"/>
          <w:sz w:val="24"/>
          <w:szCs w:val="24"/>
          <w:shd w:val="clear" w:color="auto" w:fill="FFFFFF"/>
        </w:rPr>
        <w:t>) i B(x</w:t>
      </w:r>
      <w:r w:rsidRPr="004E23F6">
        <w:rPr>
          <w:rFonts w:ascii="Calibri" w:hAnsi="Calibri"/>
          <w:color w:val="333333"/>
          <w:sz w:val="24"/>
          <w:szCs w:val="24"/>
          <w:shd w:val="clear" w:color="auto" w:fill="FFFFFF"/>
          <w:vertAlign w:val="subscript"/>
        </w:rPr>
        <w:t>2</w:t>
      </w:r>
      <w:r w:rsidRPr="004E23F6">
        <w:rPr>
          <w:rFonts w:ascii="Calibri" w:hAnsi="Calibri"/>
          <w:color w:val="333333"/>
          <w:sz w:val="24"/>
          <w:szCs w:val="24"/>
          <w:shd w:val="clear" w:color="auto" w:fill="FFFFFF"/>
        </w:rPr>
        <w:t>,y</w:t>
      </w:r>
      <w:r w:rsidRPr="004E23F6">
        <w:rPr>
          <w:rFonts w:ascii="Calibri" w:hAnsi="Calibri"/>
          <w:color w:val="333333"/>
          <w:sz w:val="24"/>
          <w:szCs w:val="24"/>
          <w:shd w:val="clear" w:color="auto" w:fill="FFFFFF"/>
          <w:vertAlign w:val="subscript"/>
        </w:rPr>
        <w:t>2</w:t>
      </w:r>
      <w:r w:rsidRPr="004E23F6">
        <w:rPr>
          <w:rFonts w:ascii="Calibri" w:hAnsi="Calibri"/>
          <w:color w:val="333333"/>
          <w:sz w:val="24"/>
          <w:szCs w:val="24"/>
          <w:shd w:val="clear" w:color="auto" w:fill="FFFFFF"/>
        </w:rPr>
        <w:t xml:space="preserve">). </w:t>
      </w:r>
      <w:proofErr w:type="spellStart"/>
      <w:r w:rsidRPr="004E23F6">
        <w:rPr>
          <w:rFonts w:ascii="Calibri" w:hAnsi="Calibri"/>
          <w:color w:val="333333"/>
          <w:sz w:val="24"/>
          <w:szCs w:val="24"/>
          <w:shd w:val="clear" w:color="auto" w:fill="FFFFFF"/>
        </w:rPr>
        <w:t>Rastojanje</w:t>
      </w:r>
      <w:proofErr w:type="spellEnd"/>
      <w:r w:rsidRPr="004E23F6">
        <w:rPr>
          <w:rFonts w:ascii="Calibri" w:hAnsi="Calibr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E23F6">
        <w:rPr>
          <w:rFonts w:ascii="Calibri" w:hAnsi="Calibri"/>
          <w:color w:val="333333"/>
          <w:sz w:val="24"/>
          <w:szCs w:val="24"/>
          <w:shd w:val="clear" w:color="auto" w:fill="FFFFFF"/>
        </w:rPr>
        <w:t>između</w:t>
      </w:r>
      <w:proofErr w:type="spellEnd"/>
      <w:r w:rsidRPr="004E23F6">
        <w:rPr>
          <w:rFonts w:ascii="Calibri" w:hAnsi="Calibr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E23F6">
        <w:rPr>
          <w:rFonts w:ascii="Calibri" w:hAnsi="Calibri"/>
          <w:color w:val="333333"/>
          <w:sz w:val="24"/>
          <w:szCs w:val="24"/>
          <w:shd w:val="clear" w:color="auto" w:fill="FFFFFF"/>
        </w:rPr>
        <w:t>tačaka</w:t>
      </w:r>
      <w:proofErr w:type="spellEnd"/>
      <w:r w:rsidRPr="004E23F6">
        <w:rPr>
          <w:rFonts w:ascii="Calibri" w:hAnsi="Calibri"/>
          <w:color w:val="333333"/>
          <w:sz w:val="24"/>
          <w:szCs w:val="24"/>
          <w:shd w:val="clear" w:color="auto" w:fill="FFFFFF"/>
        </w:rPr>
        <w:t xml:space="preserve"> </w:t>
      </w:r>
      <w:proofErr w:type="gramStart"/>
      <w:r w:rsidRPr="004E23F6">
        <w:rPr>
          <w:rFonts w:ascii="Calibri" w:hAnsi="Calibri"/>
          <w:color w:val="333333"/>
          <w:sz w:val="24"/>
          <w:szCs w:val="24"/>
          <w:shd w:val="clear" w:color="auto" w:fill="FFFFFF"/>
        </w:rPr>
        <w:t>A</w:t>
      </w:r>
      <w:proofErr w:type="gramEnd"/>
      <w:r w:rsidRPr="004E23F6">
        <w:rPr>
          <w:rFonts w:ascii="Calibri" w:hAnsi="Calibri"/>
          <w:color w:val="333333"/>
          <w:sz w:val="24"/>
          <w:szCs w:val="24"/>
          <w:shd w:val="clear" w:color="auto" w:fill="FFFFFF"/>
        </w:rPr>
        <w:t xml:space="preserve"> i B se </w:t>
      </w:r>
      <w:proofErr w:type="spellStart"/>
      <w:r w:rsidRPr="004E23F6">
        <w:rPr>
          <w:rFonts w:ascii="Calibri" w:hAnsi="Calibri"/>
          <w:color w:val="333333"/>
          <w:sz w:val="24"/>
          <w:szCs w:val="24"/>
          <w:shd w:val="clear" w:color="auto" w:fill="FFFFFF"/>
        </w:rPr>
        <w:t>računa</w:t>
      </w:r>
      <w:proofErr w:type="spellEnd"/>
      <w:r w:rsidRPr="004E23F6">
        <w:rPr>
          <w:rFonts w:ascii="Calibri" w:hAnsi="Calibr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E23F6">
        <w:rPr>
          <w:rFonts w:ascii="Calibri" w:hAnsi="Calibri"/>
          <w:color w:val="333333"/>
          <w:sz w:val="24"/>
          <w:szCs w:val="24"/>
          <w:shd w:val="clear" w:color="auto" w:fill="FFFFFF"/>
        </w:rPr>
        <w:t>primenom</w:t>
      </w:r>
      <w:proofErr w:type="spellEnd"/>
      <w:r w:rsidRPr="004E23F6">
        <w:rPr>
          <w:rFonts w:ascii="Calibri" w:hAnsi="Calibr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E23F6">
        <w:rPr>
          <w:rFonts w:ascii="Calibri" w:hAnsi="Calibri"/>
          <w:color w:val="333333"/>
          <w:sz w:val="24"/>
          <w:szCs w:val="24"/>
          <w:shd w:val="clear" w:color="auto" w:fill="FFFFFF"/>
        </w:rPr>
        <w:t>formule</w:t>
      </w:r>
      <w:proofErr w:type="spellEnd"/>
      <w:r w:rsidRPr="004E23F6">
        <w:rPr>
          <w:rFonts w:ascii="Calibri" w:hAnsi="Calibri"/>
          <w:color w:val="333333"/>
          <w:sz w:val="24"/>
          <w:szCs w:val="24"/>
          <w:shd w:val="clear" w:color="auto" w:fill="FFFFFF"/>
        </w:rPr>
        <w:t>:</w:t>
      </w:r>
    </w:p>
    <w:p w:rsidR="004E23F6" w:rsidRPr="004E23F6" w:rsidRDefault="004E23F6" w:rsidP="00883458">
      <w:pPr>
        <w:rPr>
          <w:rFonts w:ascii="Calibri" w:eastAsiaTheme="minorEastAsia" w:hAnsi="Calibri"/>
          <w:b/>
          <w:color w:val="333333"/>
          <w:sz w:val="24"/>
          <w:szCs w:val="24"/>
          <w:shd w:val="clear" w:color="auto" w:fill="FFFFFF"/>
        </w:rPr>
      </w:pPr>
      <m:oMathPara>
        <m:oMath>
          <m:r>
            <m:rPr>
              <m:sty m:val="bi"/>
            </m:rPr>
            <w:rPr>
              <w:rFonts w:ascii="Cambria Math" w:hAnsi="Cambria Math"/>
              <w:color w:val="333333"/>
              <w:sz w:val="24"/>
              <w:szCs w:val="24"/>
              <w:shd w:val="clear" w:color="auto" w:fill="FFFFFF"/>
            </w:rPr>
            <m:t>d</m:t>
          </m:r>
          <m:d>
            <m:dPr>
              <m:ctrlPr>
                <w:rPr>
                  <w:rFonts w:ascii="Cambria Math" w:hAnsi="Cambria Math"/>
                  <w:b/>
                  <w:i/>
                  <w:color w:val="333333"/>
                  <w:sz w:val="24"/>
                  <w:szCs w:val="24"/>
                  <w:shd w:val="clear" w:color="auto" w:fill="FFFFFF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  <w:color w:val="333333"/>
                  <w:sz w:val="24"/>
                  <w:szCs w:val="24"/>
                  <w:shd w:val="clear" w:color="auto" w:fill="FFFFFF"/>
                </w:rPr>
                <m:t>A,B</m:t>
              </m:r>
            </m:e>
          </m:d>
          <m:r>
            <m:rPr>
              <m:sty m:val="bi"/>
            </m:rPr>
            <w:rPr>
              <w:rFonts w:ascii="Cambria Math" w:hAnsi="Cambria Math"/>
              <w:color w:val="333333"/>
              <w:sz w:val="24"/>
              <w:szCs w:val="24"/>
              <w:shd w:val="clear" w:color="auto" w:fill="FFFFFF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  <w:b/>
                  <w:i/>
                  <w:color w:val="333333"/>
                  <w:sz w:val="24"/>
                  <w:szCs w:val="24"/>
                  <w:shd w:val="clear" w:color="auto" w:fill="FFFFFF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  <w:b/>
                      <w:i/>
                      <w:color w:val="333333"/>
                      <w:sz w:val="24"/>
                      <w:szCs w:val="24"/>
                      <w:shd w:val="clear" w:color="auto" w:fill="FFFFFF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b/>
                          <w:i/>
                          <w:color w:val="333333"/>
                          <w:sz w:val="24"/>
                          <w:szCs w:val="24"/>
                          <w:shd w:val="clear" w:color="auto" w:fill="FFFFFF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b/>
                              <w:i/>
                              <w:color w:val="333333"/>
                              <w:sz w:val="24"/>
                              <w:szCs w:val="24"/>
                              <w:shd w:val="clear" w:color="auto" w:fill="FFFFFF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333333"/>
                              <w:sz w:val="24"/>
                              <w:szCs w:val="24"/>
                              <w:shd w:val="clear" w:color="auto" w:fill="FFFFFF"/>
                            </w:rPr>
                            <m:t>x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333333"/>
                              <w:sz w:val="24"/>
                              <w:szCs w:val="24"/>
                              <w:shd w:val="clear" w:color="auto" w:fill="FFFFFF"/>
                            </w:rPr>
                            <m:t>2</m:t>
                          </m:r>
                        </m:sub>
                      </m:s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333333"/>
                          <w:sz w:val="24"/>
                          <w:szCs w:val="24"/>
                          <w:shd w:val="clear" w:color="auto" w:fill="FFFFFF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b/>
                              <w:i/>
                              <w:color w:val="333333"/>
                              <w:sz w:val="24"/>
                              <w:szCs w:val="24"/>
                              <w:shd w:val="clear" w:color="auto" w:fill="FFFFFF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333333"/>
                              <w:sz w:val="24"/>
                              <w:szCs w:val="24"/>
                              <w:shd w:val="clear" w:color="auto" w:fill="FFFFFF"/>
                            </w:rPr>
                            <m:t>x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333333"/>
                              <w:sz w:val="24"/>
                              <w:szCs w:val="24"/>
                              <w:shd w:val="clear" w:color="auto" w:fill="FFFFFF"/>
                            </w:rPr>
                            <m:t>1</m:t>
                          </m:r>
                        </m:sub>
                      </m:sSub>
                    </m:e>
                  </m:d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color w:val="333333"/>
                      <w:sz w:val="24"/>
                      <w:szCs w:val="24"/>
                      <w:shd w:val="clear" w:color="auto" w:fill="FFFFFF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  <w:color w:val="333333"/>
                  <w:sz w:val="24"/>
                  <w:szCs w:val="24"/>
                  <w:shd w:val="clear" w:color="auto" w:fill="FFFFFF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b/>
                      <w:i/>
                      <w:color w:val="333333"/>
                      <w:sz w:val="24"/>
                      <w:szCs w:val="24"/>
                      <w:shd w:val="clear" w:color="auto" w:fill="FFFFFF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b/>
                          <w:i/>
                          <w:color w:val="333333"/>
                          <w:sz w:val="24"/>
                          <w:szCs w:val="24"/>
                          <w:shd w:val="clear" w:color="auto" w:fill="FFFFFF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b/>
                              <w:i/>
                              <w:color w:val="333333"/>
                              <w:sz w:val="24"/>
                              <w:szCs w:val="24"/>
                              <w:shd w:val="clear" w:color="auto" w:fill="FFFFFF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333333"/>
                              <w:sz w:val="24"/>
                              <w:szCs w:val="24"/>
                              <w:shd w:val="clear" w:color="auto" w:fill="FFFFFF"/>
                            </w:rPr>
                            <m:t>y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333333"/>
                              <w:sz w:val="24"/>
                              <w:szCs w:val="24"/>
                              <w:shd w:val="clear" w:color="auto" w:fill="FFFFFF"/>
                            </w:rPr>
                            <m:t>2</m:t>
                          </m:r>
                        </m:sub>
                      </m:s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333333"/>
                          <w:sz w:val="24"/>
                          <w:szCs w:val="24"/>
                          <w:shd w:val="clear" w:color="auto" w:fill="FFFFFF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b/>
                              <w:i/>
                              <w:color w:val="333333"/>
                              <w:sz w:val="24"/>
                              <w:szCs w:val="24"/>
                              <w:shd w:val="clear" w:color="auto" w:fill="FFFFFF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333333"/>
                              <w:sz w:val="24"/>
                              <w:szCs w:val="24"/>
                              <w:shd w:val="clear" w:color="auto" w:fill="FFFFFF"/>
                            </w:rPr>
                            <m:t>y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333333"/>
                              <w:sz w:val="24"/>
                              <w:szCs w:val="24"/>
                              <w:shd w:val="clear" w:color="auto" w:fill="FFFFFF"/>
                            </w:rPr>
                            <m:t>1</m:t>
                          </m:r>
                        </m:sub>
                      </m:sSub>
                    </m:e>
                  </m:d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color w:val="333333"/>
                      <w:sz w:val="24"/>
                      <w:szCs w:val="24"/>
                      <w:shd w:val="clear" w:color="auto" w:fill="FFFFFF"/>
                    </w:rPr>
                    <m:t>2</m:t>
                  </m:r>
                </m:sup>
              </m:sSup>
            </m:e>
          </m:rad>
        </m:oMath>
      </m:oMathPara>
    </w:p>
    <w:p w:rsidR="004E23F6" w:rsidRPr="0019086B" w:rsidRDefault="004E23F6" w:rsidP="004E23F6">
      <w:pPr>
        <w:shd w:val="clear" w:color="auto" w:fill="FFFFFF"/>
        <w:spacing w:before="300" w:after="150" w:line="240" w:lineRule="auto"/>
        <w:outlineLvl w:val="1"/>
        <w:rPr>
          <w:rFonts w:ascii="Calibri" w:eastAsia="Times New Roman" w:hAnsi="Calibri" w:cs="Times New Roman"/>
          <w:b/>
          <w:color w:val="333333"/>
          <w:sz w:val="36"/>
          <w:szCs w:val="36"/>
          <w:u w:val="single"/>
        </w:rPr>
      </w:pPr>
      <w:proofErr w:type="spellStart"/>
      <w:r w:rsidRPr="004E23F6">
        <w:rPr>
          <w:rFonts w:ascii="Calibri" w:eastAsia="Times New Roman" w:hAnsi="Calibri" w:cs="Times New Roman"/>
          <w:b/>
          <w:color w:val="333333"/>
          <w:sz w:val="36"/>
          <w:szCs w:val="36"/>
          <w:u w:val="single"/>
        </w:rPr>
        <w:t>Podela</w:t>
      </w:r>
      <w:proofErr w:type="spellEnd"/>
      <w:r w:rsidRPr="004E23F6">
        <w:rPr>
          <w:rFonts w:ascii="Calibri" w:eastAsia="Times New Roman" w:hAnsi="Calibri" w:cs="Times New Roman"/>
          <w:b/>
          <w:color w:val="333333"/>
          <w:sz w:val="36"/>
          <w:szCs w:val="36"/>
          <w:u w:val="single"/>
        </w:rPr>
        <w:t xml:space="preserve"> </w:t>
      </w:r>
      <w:proofErr w:type="spellStart"/>
      <w:r w:rsidRPr="004E23F6">
        <w:rPr>
          <w:rFonts w:ascii="Calibri" w:eastAsia="Times New Roman" w:hAnsi="Calibri" w:cs="Times New Roman"/>
          <w:b/>
          <w:color w:val="333333"/>
          <w:sz w:val="36"/>
          <w:szCs w:val="36"/>
          <w:u w:val="single"/>
        </w:rPr>
        <w:t>duži</w:t>
      </w:r>
      <w:proofErr w:type="spellEnd"/>
      <w:r w:rsidRPr="004E23F6">
        <w:rPr>
          <w:rFonts w:ascii="Calibri" w:eastAsia="Times New Roman" w:hAnsi="Calibri" w:cs="Times New Roman"/>
          <w:b/>
          <w:color w:val="333333"/>
          <w:sz w:val="36"/>
          <w:szCs w:val="36"/>
          <w:u w:val="single"/>
        </w:rPr>
        <w:t xml:space="preserve"> u </w:t>
      </w:r>
      <w:proofErr w:type="spellStart"/>
      <w:r w:rsidRPr="004E23F6">
        <w:rPr>
          <w:rFonts w:ascii="Calibri" w:eastAsia="Times New Roman" w:hAnsi="Calibri" w:cs="Times New Roman"/>
          <w:b/>
          <w:color w:val="333333"/>
          <w:sz w:val="36"/>
          <w:szCs w:val="36"/>
          <w:u w:val="single"/>
        </w:rPr>
        <w:t>datom</w:t>
      </w:r>
      <w:proofErr w:type="spellEnd"/>
      <w:r w:rsidRPr="004E23F6">
        <w:rPr>
          <w:rFonts w:ascii="Calibri" w:eastAsia="Times New Roman" w:hAnsi="Calibri" w:cs="Times New Roman"/>
          <w:b/>
          <w:color w:val="333333"/>
          <w:sz w:val="36"/>
          <w:szCs w:val="36"/>
          <w:u w:val="single"/>
        </w:rPr>
        <w:t xml:space="preserve"> </w:t>
      </w:r>
      <w:proofErr w:type="spellStart"/>
      <w:r w:rsidRPr="004E23F6">
        <w:rPr>
          <w:rFonts w:ascii="Calibri" w:eastAsia="Times New Roman" w:hAnsi="Calibri" w:cs="Times New Roman"/>
          <w:b/>
          <w:color w:val="333333"/>
          <w:sz w:val="36"/>
          <w:szCs w:val="36"/>
          <w:u w:val="single"/>
        </w:rPr>
        <w:t>odnosu</w:t>
      </w:r>
      <w:proofErr w:type="spellEnd"/>
      <w:r w:rsidR="0019086B">
        <w:rPr>
          <w:rFonts w:ascii="Calibri" w:eastAsia="Times New Roman" w:hAnsi="Calibri" w:cs="Times New Roman"/>
          <w:b/>
          <w:color w:val="333333"/>
          <w:sz w:val="36"/>
          <w:szCs w:val="36"/>
          <w:u w:val="single"/>
        </w:rPr>
        <w:t>:</w:t>
      </w:r>
    </w:p>
    <w:p w:rsidR="004E23F6" w:rsidRDefault="004E23F6" w:rsidP="004E23F6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Times New Roman"/>
          <w:color w:val="333333"/>
          <w:sz w:val="24"/>
          <w:szCs w:val="24"/>
        </w:rPr>
      </w:pPr>
      <w:proofErr w:type="spellStart"/>
      <w:r w:rsidRPr="004E23F6">
        <w:rPr>
          <w:rFonts w:ascii="Calibri" w:eastAsia="Times New Roman" w:hAnsi="Calibri" w:cs="Times New Roman"/>
          <w:color w:val="333333"/>
          <w:sz w:val="24"/>
          <w:szCs w:val="24"/>
        </w:rPr>
        <w:t>Neka</w:t>
      </w:r>
      <w:proofErr w:type="spellEnd"/>
      <w:r w:rsidRPr="004E23F6">
        <w:rPr>
          <w:rFonts w:ascii="Calibri" w:eastAsia="Times New Roman" w:hAnsi="Calibri" w:cs="Times New Roman"/>
          <w:color w:val="333333"/>
          <w:sz w:val="24"/>
          <w:szCs w:val="24"/>
        </w:rPr>
        <w:t xml:space="preserve"> </w:t>
      </w:r>
      <w:proofErr w:type="spellStart"/>
      <w:r w:rsidRPr="004E23F6">
        <w:rPr>
          <w:rFonts w:ascii="Calibri" w:eastAsia="Times New Roman" w:hAnsi="Calibri" w:cs="Times New Roman"/>
          <w:color w:val="333333"/>
          <w:sz w:val="24"/>
          <w:szCs w:val="24"/>
        </w:rPr>
        <w:t>su</w:t>
      </w:r>
      <w:proofErr w:type="spellEnd"/>
      <w:r w:rsidRPr="004E23F6">
        <w:rPr>
          <w:rFonts w:ascii="Calibri" w:eastAsia="Times New Roman" w:hAnsi="Calibri" w:cs="Times New Roman"/>
          <w:color w:val="333333"/>
          <w:sz w:val="24"/>
          <w:szCs w:val="24"/>
        </w:rPr>
        <w:t xml:space="preserve"> date </w:t>
      </w:r>
      <w:proofErr w:type="spellStart"/>
      <w:r w:rsidRPr="004E23F6">
        <w:rPr>
          <w:rFonts w:ascii="Calibri" w:eastAsia="Times New Roman" w:hAnsi="Calibri" w:cs="Times New Roman"/>
          <w:color w:val="333333"/>
          <w:sz w:val="24"/>
          <w:szCs w:val="24"/>
        </w:rPr>
        <w:t>dve</w:t>
      </w:r>
      <w:proofErr w:type="spellEnd"/>
      <w:r w:rsidRPr="004E23F6">
        <w:rPr>
          <w:rFonts w:ascii="Calibri" w:eastAsia="Times New Roman" w:hAnsi="Calibri" w:cs="Times New Roman"/>
          <w:color w:val="333333"/>
          <w:sz w:val="24"/>
          <w:szCs w:val="24"/>
        </w:rPr>
        <w:t xml:space="preserve"> </w:t>
      </w:r>
      <w:proofErr w:type="spellStart"/>
      <w:r w:rsidRPr="004E23F6">
        <w:rPr>
          <w:rFonts w:ascii="Calibri" w:eastAsia="Times New Roman" w:hAnsi="Calibri" w:cs="Times New Roman"/>
          <w:color w:val="333333"/>
          <w:sz w:val="24"/>
          <w:szCs w:val="24"/>
        </w:rPr>
        <w:t>različite</w:t>
      </w:r>
      <w:proofErr w:type="spellEnd"/>
      <w:r w:rsidRPr="004E23F6">
        <w:rPr>
          <w:rFonts w:ascii="Calibri" w:eastAsia="Times New Roman" w:hAnsi="Calibri" w:cs="Times New Roman"/>
          <w:color w:val="333333"/>
          <w:sz w:val="24"/>
          <w:szCs w:val="24"/>
        </w:rPr>
        <w:t xml:space="preserve"> </w:t>
      </w:r>
      <w:proofErr w:type="spellStart"/>
      <w:r w:rsidRPr="004E23F6">
        <w:rPr>
          <w:rFonts w:ascii="Calibri" w:eastAsia="Times New Roman" w:hAnsi="Calibri" w:cs="Times New Roman"/>
          <w:color w:val="333333"/>
          <w:sz w:val="24"/>
          <w:szCs w:val="24"/>
        </w:rPr>
        <w:t>tačke</w:t>
      </w:r>
      <w:proofErr w:type="spellEnd"/>
      <w:r w:rsidRPr="004E23F6">
        <w:rPr>
          <w:rFonts w:ascii="Calibri" w:eastAsia="Times New Roman" w:hAnsi="Calibri" w:cs="Times New Roman"/>
          <w:color w:val="333333"/>
          <w:sz w:val="24"/>
          <w:szCs w:val="24"/>
        </w:rPr>
        <w:t xml:space="preserve"> A(x</w:t>
      </w:r>
      <w:r w:rsidRPr="004E23F6">
        <w:rPr>
          <w:rFonts w:ascii="Calibri" w:eastAsia="Times New Roman" w:hAnsi="Calibri" w:cs="Times New Roman"/>
          <w:color w:val="333333"/>
          <w:sz w:val="24"/>
          <w:szCs w:val="24"/>
          <w:vertAlign w:val="subscript"/>
        </w:rPr>
        <w:t>1</w:t>
      </w:r>
      <w:proofErr w:type="gramStart"/>
      <w:r w:rsidRPr="004E23F6">
        <w:rPr>
          <w:rFonts w:ascii="Calibri" w:eastAsia="Times New Roman" w:hAnsi="Calibri" w:cs="Times New Roman"/>
          <w:color w:val="333333"/>
          <w:sz w:val="24"/>
          <w:szCs w:val="24"/>
        </w:rPr>
        <w:t>,y</w:t>
      </w:r>
      <w:r w:rsidRPr="004E23F6">
        <w:rPr>
          <w:rFonts w:ascii="Calibri" w:eastAsia="Times New Roman" w:hAnsi="Calibri" w:cs="Times New Roman"/>
          <w:color w:val="333333"/>
          <w:sz w:val="24"/>
          <w:szCs w:val="24"/>
          <w:vertAlign w:val="subscript"/>
        </w:rPr>
        <w:t>1</w:t>
      </w:r>
      <w:proofErr w:type="gramEnd"/>
      <w:r w:rsidRPr="004E23F6">
        <w:rPr>
          <w:rFonts w:ascii="Calibri" w:eastAsia="Times New Roman" w:hAnsi="Calibri" w:cs="Times New Roman"/>
          <w:color w:val="333333"/>
          <w:sz w:val="24"/>
          <w:szCs w:val="24"/>
        </w:rPr>
        <w:t>) i B(x</w:t>
      </w:r>
      <w:r w:rsidRPr="004E23F6">
        <w:rPr>
          <w:rFonts w:ascii="Calibri" w:eastAsia="Times New Roman" w:hAnsi="Calibri" w:cs="Times New Roman"/>
          <w:color w:val="333333"/>
          <w:sz w:val="24"/>
          <w:szCs w:val="24"/>
          <w:vertAlign w:val="subscript"/>
        </w:rPr>
        <w:t>2</w:t>
      </w:r>
      <w:r w:rsidRPr="004E23F6">
        <w:rPr>
          <w:rFonts w:ascii="Calibri" w:eastAsia="Times New Roman" w:hAnsi="Calibri" w:cs="Times New Roman"/>
          <w:color w:val="333333"/>
          <w:sz w:val="24"/>
          <w:szCs w:val="24"/>
        </w:rPr>
        <w:t>,y</w:t>
      </w:r>
      <w:r w:rsidRPr="004E23F6">
        <w:rPr>
          <w:rFonts w:ascii="Calibri" w:eastAsia="Times New Roman" w:hAnsi="Calibri" w:cs="Times New Roman"/>
          <w:color w:val="333333"/>
          <w:sz w:val="24"/>
          <w:szCs w:val="24"/>
          <w:vertAlign w:val="subscript"/>
        </w:rPr>
        <w:t>2</w:t>
      </w:r>
      <w:r w:rsidRPr="004E23F6">
        <w:rPr>
          <w:rFonts w:ascii="Calibri" w:eastAsia="Times New Roman" w:hAnsi="Calibri" w:cs="Times New Roman"/>
          <w:color w:val="333333"/>
          <w:sz w:val="24"/>
          <w:szCs w:val="24"/>
        </w:rPr>
        <w:t xml:space="preserve">). </w:t>
      </w:r>
      <w:proofErr w:type="spellStart"/>
      <w:r w:rsidRPr="004E23F6">
        <w:rPr>
          <w:rFonts w:ascii="Calibri" w:eastAsia="Times New Roman" w:hAnsi="Calibri" w:cs="Times New Roman"/>
          <w:color w:val="333333"/>
          <w:sz w:val="24"/>
          <w:szCs w:val="24"/>
        </w:rPr>
        <w:t>Podeliti</w:t>
      </w:r>
      <w:proofErr w:type="spellEnd"/>
      <w:r w:rsidRPr="004E23F6">
        <w:rPr>
          <w:rFonts w:ascii="Calibri" w:eastAsia="Times New Roman" w:hAnsi="Calibri" w:cs="Times New Roman"/>
          <w:color w:val="333333"/>
          <w:sz w:val="24"/>
          <w:szCs w:val="24"/>
        </w:rPr>
        <w:t xml:space="preserve"> </w:t>
      </w:r>
      <w:proofErr w:type="spellStart"/>
      <w:r w:rsidRPr="004E23F6">
        <w:rPr>
          <w:rFonts w:ascii="Calibri" w:eastAsia="Times New Roman" w:hAnsi="Calibri" w:cs="Times New Roman"/>
          <w:color w:val="333333"/>
          <w:sz w:val="24"/>
          <w:szCs w:val="24"/>
        </w:rPr>
        <w:t>duž</w:t>
      </w:r>
      <w:proofErr w:type="spellEnd"/>
      <w:r w:rsidRPr="004E23F6">
        <w:rPr>
          <w:rFonts w:ascii="Calibri" w:eastAsia="Times New Roman" w:hAnsi="Calibri" w:cs="Times New Roman"/>
          <w:color w:val="333333"/>
          <w:sz w:val="24"/>
          <w:szCs w:val="24"/>
        </w:rPr>
        <w:t xml:space="preserve"> u </w:t>
      </w:r>
      <w:proofErr w:type="spellStart"/>
      <w:r w:rsidRPr="004E23F6">
        <w:rPr>
          <w:rFonts w:ascii="Calibri" w:eastAsia="Times New Roman" w:hAnsi="Calibri" w:cs="Times New Roman"/>
          <w:color w:val="333333"/>
          <w:sz w:val="24"/>
          <w:szCs w:val="24"/>
        </w:rPr>
        <w:t>o</w:t>
      </w:r>
      <w:r>
        <w:rPr>
          <w:rFonts w:ascii="Calibri" w:eastAsia="Times New Roman" w:hAnsi="Calibri" w:cs="Times New Roman"/>
          <w:color w:val="333333"/>
          <w:sz w:val="24"/>
          <w:szCs w:val="24"/>
        </w:rPr>
        <w:t>dnosu</w:t>
      </w:r>
      <w:proofErr w:type="spellEnd"/>
      <w:r>
        <w:rPr>
          <w:rFonts w:ascii="Calibri" w:eastAsia="Times New Roman" w:hAnsi="Calibri" w:cs="Times New Roman"/>
          <w:color w:val="333333"/>
          <w:sz w:val="24"/>
          <w:szCs w:val="24"/>
        </w:rPr>
        <w:t xml:space="preserve"> m</w:t>
      </w:r>
      <w:proofErr w:type="gramStart"/>
      <w:r>
        <w:rPr>
          <w:rFonts w:ascii="Calibri" w:eastAsia="Times New Roman" w:hAnsi="Calibri" w:cs="Times New Roman"/>
          <w:color w:val="333333"/>
          <w:sz w:val="24"/>
          <w:szCs w:val="24"/>
        </w:rPr>
        <w:t>:n</w:t>
      </w:r>
      <w:proofErr w:type="gramEnd"/>
      <w:r>
        <w:rPr>
          <w:rFonts w:ascii="Calibri" w:eastAsia="Times New Roman" w:hAnsi="Calibri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333333"/>
          <w:sz w:val="24"/>
          <w:szCs w:val="24"/>
        </w:rPr>
        <w:t>znači</w:t>
      </w:r>
      <w:proofErr w:type="spellEnd"/>
      <w:r>
        <w:rPr>
          <w:rFonts w:ascii="Calibri" w:eastAsia="Times New Roman" w:hAnsi="Calibri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333333"/>
          <w:sz w:val="24"/>
          <w:szCs w:val="24"/>
        </w:rPr>
        <w:t>odrediti</w:t>
      </w:r>
      <w:proofErr w:type="spellEnd"/>
      <w:r>
        <w:rPr>
          <w:rFonts w:ascii="Calibri" w:eastAsia="Times New Roman" w:hAnsi="Calibri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333333"/>
          <w:sz w:val="24"/>
          <w:szCs w:val="24"/>
        </w:rPr>
        <w:t>tačku</w:t>
      </w:r>
      <w:proofErr w:type="spellEnd"/>
      <w:r>
        <w:rPr>
          <w:rFonts w:ascii="Calibri" w:eastAsia="Times New Roman" w:hAnsi="Calibri" w:cs="Times New Roman"/>
          <w:color w:val="333333"/>
          <w:sz w:val="24"/>
          <w:szCs w:val="24"/>
        </w:rPr>
        <w:t xml:space="preserve"> M</w:t>
      </w:r>
      <w:r w:rsidRPr="004E23F6">
        <w:rPr>
          <w:rFonts w:ascii="Calibri" w:eastAsia="Times New Roman" w:hAnsi="Calibri" w:cs="Times New Roman"/>
          <w:color w:val="333333"/>
          <w:sz w:val="24"/>
          <w:szCs w:val="24"/>
        </w:rPr>
        <w:t>(</w:t>
      </w:r>
      <w:proofErr w:type="spellStart"/>
      <w:r w:rsidRPr="004E23F6">
        <w:rPr>
          <w:rFonts w:ascii="Calibri" w:eastAsia="Times New Roman" w:hAnsi="Calibri" w:cs="Times New Roman"/>
          <w:color w:val="333333"/>
          <w:sz w:val="24"/>
          <w:szCs w:val="24"/>
        </w:rPr>
        <w:t>x,y</w:t>
      </w:r>
      <w:proofErr w:type="spellEnd"/>
      <w:r w:rsidRPr="004E23F6">
        <w:rPr>
          <w:rFonts w:ascii="Calibri" w:eastAsia="Times New Roman" w:hAnsi="Calibri" w:cs="Times New Roman"/>
          <w:color w:val="333333"/>
          <w:sz w:val="24"/>
          <w:szCs w:val="24"/>
        </w:rPr>
        <w:t xml:space="preserve">) </w:t>
      </w:r>
      <w:proofErr w:type="spellStart"/>
      <w:r w:rsidRPr="004E23F6">
        <w:rPr>
          <w:rFonts w:ascii="Calibri" w:eastAsia="Times New Roman" w:hAnsi="Calibri" w:cs="Times New Roman"/>
          <w:color w:val="333333"/>
          <w:sz w:val="24"/>
          <w:szCs w:val="24"/>
        </w:rPr>
        <w:t>koja</w:t>
      </w:r>
      <w:proofErr w:type="spellEnd"/>
      <w:r w:rsidRPr="004E23F6">
        <w:rPr>
          <w:rFonts w:ascii="Calibri" w:eastAsia="Times New Roman" w:hAnsi="Calibri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333333"/>
          <w:sz w:val="24"/>
          <w:szCs w:val="24"/>
        </w:rPr>
        <w:t>pripada</w:t>
      </w:r>
      <w:proofErr w:type="spellEnd"/>
      <w:r>
        <w:rPr>
          <w:rFonts w:ascii="Calibri" w:eastAsia="Times New Roman" w:hAnsi="Calibri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333333"/>
          <w:sz w:val="24"/>
          <w:szCs w:val="24"/>
        </w:rPr>
        <w:t>duži</w:t>
      </w:r>
      <w:proofErr w:type="spellEnd"/>
      <w:r>
        <w:rPr>
          <w:rFonts w:ascii="Calibri" w:eastAsia="Times New Roman" w:hAnsi="Calibri" w:cs="Times New Roman"/>
          <w:color w:val="333333"/>
          <w:sz w:val="24"/>
          <w:szCs w:val="24"/>
        </w:rPr>
        <w:t xml:space="preserve"> AB, </w:t>
      </w:r>
      <w:proofErr w:type="spellStart"/>
      <w:r>
        <w:rPr>
          <w:rFonts w:ascii="Calibri" w:eastAsia="Times New Roman" w:hAnsi="Calibri" w:cs="Times New Roman"/>
          <w:color w:val="333333"/>
          <w:sz w:val="24"/>
          <w:szCs w:val="24"/>
        </w:rPr>
        <w:t>takvu</w:t>
      </w:r>
      <w:proofErr w:type="spellEnd"/>
      <w:r>
        <w:rPr>
          <w:rFonts w:ascii="Calibri" w:eastAsia="Times New Roman" w:hAnsi="Calibri" w:cs="Times New Roman"/>
          <w:color w:val="333333"/>
          <w:sz w:val="24"/>
          <w:szCs w:val="24"/>
        </w:rPr>
        <w:t xml:space="preserve"> da je |AM|:|M</w:t>
      </w:r>
      <w:r w:rsidRPr="004E23F6">
        <w:rPr>
          <w:rFonts w:ascii="Calibri" w:eastAsia="Times New Roman" w:hAnsi="Calibri" w:cs="Times New Roman"/>
          <w:color w:val="333333"/>
          <w:sz w:val="24"/>
          <w:szCs w:val="24"/>
        </w:rPr>
        <w:t>B| = m:n</w:t>
      </w:r>
      <w:r w:rsidR="0019086B">
        <w:rPr>
          <w:rFonts w:ascii="Calibri" w:eastAsia="Times New Roman" w:hAnsi="Calibri" w:cs="Times New Roman"/>
          <w:color w:val="333333"/>
          <w:sz w:val="24"/>
          <w:szCs w:val="24"/>
        </w:rPr>
        <w:t>=</w:t>
      </w:r>
      <m:oMath>
        <m:r>
          <w:rPr>
            <w:rFonts w:ascii="Cambria Math" w:eastAsia="Times New Roman" w:hAnsi="Cambria Math" w:cs="Times New Roman"/>
            <w:color w:val="333333"/>
            <w:sz w:val="24"/>
            <w:szCs w:val="24"/>
          </w:rPr>
          <m:t>λ</m:t>
        </m:r>
      </m:oMath>
      <w:r w:rsidRPr="004E23F6">
        <w:rPr>
          <w:rFonts w:ascii="Calibri" w:eastAsia="Times New Roman" w:hAnsi="Calibri" w:cs="Times New Roman"/>
          <w:color w:val="333333"/>
          <w:sz w:val="24"/>
          <w:szCs w:val="24"/>
        </w:rPr>
        <w:t>.</w:t>
      </w:r>
    </w:p>
    <w:p w:rsidR="004E23F6" w:rsidRDefault="004E23F6" w:rsidP="004E23F6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Times New Roman"/>
          <w:color w:val="333333"/>
          <w:sz w:val="24"/>
          <w:szCs w:val="24"/>
        </w:rPr>
      </w:pPr>
      <w:proofErr w:type="spellStart"/>
      <w:r>
        <w:rPr>
          <w:rFonts w:ascii="Calibri" w:eastAsia="Times New Roman" w:hAnsi="Calibri" w:cs="Times New Roman"/>
          <w:color w:val="333333"/>
          <w:sz w:val="24"/>
          <w:szCs w:val="24"/>
        </w:rPr>
        <w:t>Koordinate</w:t>
      </w:r>
      <w:proofErr w:type="spellEnd"/>
      <w:r>
        <w:rPr>
          <w:rFonts w:ascii="Calibri" w:eastAsia="Times New Roman" w:hAnsi="Calibri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333333"/>
          <w:sz w:val="24"/>
          <w:szCs w:val="24"/>
        </w:rPr>
        <w:t>tačke</w:t>
      </w:r>
      <w:proofErr w:type="spellEnd"/>
      <w:r>
        <w:rPr>
          <w:rFonts w:ascii="Calibri" w:eastAsia="Times New Roman" w:hAnsi="Calibri" w:cs="Times New Roman"/>
          <w:color w:val="333333"/>
          <w:sz w:val="24"/>
          <w:szCs w:val="24"/>
        </w:rPr>
        <w:t xml:space="preserve"> M</w:t>
      </w:r>
      <w:r w:rsidRPr="004E23F6">
        <w:rPr>
          <w:rFonts w:ascii="Calibri" w:eastAsia="Times New Roman" w:hAnsi="Calibri" w:cs="Times New Roman"/>
          <w:color w:val="333333"/>
          <w:sz w:val="24"/>
          <w:szCs w:val="24"/>
        </w:rPr>
        <w:t xml:space="preserve"> se </w:t>
      </w:r>
      <w:proofErr w:type="spellStart"/>
      <w:r w:rsidRPr="004E23F6">
        <w:rPr>
          <w:rFonts w:ascii="Calibri" w:eastAsia="Times New Roman" w:hAnsi="Calibri" w:cs="Times New Roman"/>
          <w:color w:val="333333"/>
          <w:sz w:val="24"/>
          <w:szCs w:val="24"/>
        </w:rPr>
        <w:t>dobijaju</w:t>
      </w:r>
      <w:proofErr w:type="spellEnd"/>
      <w:r w:rsidRPr="004E23F6">
        <w:rPr>
          <w:rFonts w:ascii="Calibri" w:eastAsia="Times New Roman" w:hAnsi="Calibri" w:cs="Times New Roman"/>
          <w:color w:val="333333"/>
          <w:sz w:val="24"/>
          <w:szCs w:val="24"/>
        </w:rPr>
        <w:t xml:space="preserve"> </w:t>
      </w:r>
      <w:proofErr w:type="spellStart"/>
      <w:r w:rsidRPr="004E23F6">
        <w:rPr>
          <w:rFonts w:ascii="Calibri" w:eastAsia="Times New Roman" w:hAnsi="Calibri" w:cs="Times New Roman"/>
          <w:color w:val="333333"/>
          <w:sz w:val="24"/>
          <w:szCs w:val="24"/>
        </w:rPr>
        <w:t>primenom</w:t>
      </w:r>
      <w:proofErr w:type="spellEnd"/>
      <w:r w:rsidRPr="004E23F6">
        <w:rPr>
          <w:rFonts w:ascii="Calibri" w:eastAsia="Times New Roman" w:hAnsi="Calibri" w:cs="Times New Roman"/>
          <w:color w:val="333333"/>
          <w:sz w:val="24"/>
          <w:szCs w:val="24"/>
        </w:rPr>
        <w:t xml:space="preserve"> </w:t>
      </w:r>
      <w:proofErr w:type="spellStart"/>
      <w:r w:rsidRPr="004E23F6">
        <w:rPr>
          <w:rFonts w:ascii="Calibri" w:eastAsia="Times New Roman" w:hAnsi="Calibri" w:cs="Times New Roman"/>
          <w:color w:val="333333"/>
          <w:sz w:val="24"/>
          <w:szCs w:val="24"/>
        </w:rPr>
        <w:t>sledeće</w:t>
      </w:r>
      <w:proofErr w:type="spellEnd"/>
      <w:r w:rsidRPr="004E23F6">
        <w:rPr>
          <w:rFonts w:ascii="Calibri" w:eastAsia="Times New Roman" w:hAnsi="Calibri" w:cs="Times New Roman"/>
          <w:color w:val="333333"/>
          <w:sz w:val="24"/>
          <w:szCs w:val="24"/>
        </w:rPr>
        <w:t xml:space="preserve"> </w:t>
      </w:r>
      <w:proofErr w:type="spellStart"/>
      <w:r w:rsidRPr="004E23F6">
        <w:rPr>
          <w:rFonts w:ascii="Calibri" w:eastAsia="Times New Roman" w:hAnsi="Calibri" w:cs="Times New Roman"/>
          <w:color w:val="333333"/>
          <w:sz w:val="24"/>
          <w:szCs w:val="24"/>
        </w:rPr>
        <w:t>formule</w:t>
      </w:r>
      <w:proofErr w:type="spellEnd"/>
      <w:r w:rsidRPr="004E23F6">
        <w:rPr>
          <w:rFonts w:ascii="Calibri" w:eastAsia="Times New Roman" w:hAnsi="Calibri" w:cs="Times New Roman"/>
          <w:color w:val="333333"/>
          <w:sz w:val="24"/>
          <w:szCs w:val="24"/>
        </w:rPr>
        <w:t>:</w:t>
      </w:r>
    </w:p>
    <w:p w:rsidR="0019086B" w:rsidRPr="004E23F6" w:rsidRDefault="0019086B" w:rsidP="0019086B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Times New Roman"/>
          <w:b/>
          <w:color w:val="333333"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eastAsia="Times New Roman" w:hAnsi="Cambria Math" w:cs="Times New Roman"/>
              <w:color w:val="333333"/>
              <w:sz w:val="24"/>
              <w:szCs w:val="24"/>
            </w:rPr>
            <m:t>x=</m:t>
          </m:r>
          <m:f>
            <m:fPr>
              <m:ctrlPr>
                <w:rPr>
                  <w:rFonts w:ascii="Cambria Math" w:eastAsia="Times New Roman" w:hAnsi="Cambria Math" w:cs="Times New Roman"/>
                  <w:b/>
                  <w:i/>
                  <w:color w:val="333333"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b/>
                      <w:i/>
                      <w:color w:val="333333"/>
                      <w:sz w:val="24"/>
                      <w:szCs w:val="24"/>
                      <w:shd w:val="clear" w:color="auto" w:fill="FFFFFF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333333"/>
                      <w:sz w:val="24"/>
                      <w:szCs w:val="24"/>
                      <w:shd w:val="clear" w:color="auto" w:fill="FFFFFF"/>
                    </w:rPr>
                    <m:t>x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color w:val="333333"/>
                      <w:sz w:val="24"/>
                      <w:szCs w:val="24"/>
                      <w:shd w:val="clear" w:color="auto" w:fill="FFFFFF"/>
                    </w:rPr>
                    <m:t>1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color w:val="333333"/>
                  <w:sz w:val="24"/>
                  <w:szCs w:val="24"/>
                  <w:shd w:val="clear" w:color="auto" w:fill="FFFFFF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b/>
                      <w:i/>
                      <w:color w:val="333333"/>
                      <w:sz w:val="24"/>
                      <w:szCs w:val="24"/>
                      <w:shd w:val="clear" w:color="auto" w:fill="FFFFFF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333333"/>
                      <w:sz w:val="24"/>
                      <w:szCs w:val="24"/>
                      <w:shd w:val="clear" w:color="auto" w:fill="FFFFFF"/>
                    </w:rPr>
                    <m:t>λx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color w:val="333333"/>
                      <w:sz w:val="24"/>
                      <w:szCs w:val="24"/>
                      <w:shd w:val="clear" w:color="auto" w:fill="FFFFFF"/>
                    </w:rPr>
                    <m:t>2</m:t>
                  </m:r>
                </m:sub>
              </m:sSub>
            </m:num>
            <m:den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color w:val="333333"/>
                  <w:sz w:val="24"/>
                  <w:szCs w:val="24"/>
                </w:rPr>
                <m:t>1+λ</m:t>
              </m:r>
            </m:den>
          </m:f>
          <m:r>
            <m:rPr>
              <m:sty m:val="bi"/>
            </m:rPr>
            <w:rPr>
              <w:rFonts w:ascii="Cambria Math" w:eastAsia="Times New Roman" w:hAnsi="Cambria Math" w:cs="Times New Roman"/>
              <w:color w:val="333333"/>
              <w:sz w:val="24"/>
              <w:szCs w:val="24"/>
            </w:rPr>
            <m:t xml:space="preserve">             </m:t>
          </m:r>
          <m:r>
            <m:rPr>
              <m:sty m:val="b"/>
            </m:rPr>
            <w:rPr>
              <w:rFonts w:ascii="Cambria Math" w:eastAsia="Times New Roman" w:hAnsi="Cambria Math" w:cs="Times New Roman"/>
              <w:color w:val="333333"/>
              <w:sz w:val="24"/>
              <w:szCs w:val="24"/>
            </w:rPr>
            <m:t>i</m:t>
          </m:r>
          <m:r>
            <m:rPr>
              <m:sty m:val="bi"/>
            </m:rPr>
            <w:rPr>
              <w:rFonts w:ascii="Cambria Math" w:eastAsia="Times New Roman" w:hAnsi="Cambria Math" w:cs="Times New Roman"/>
              <w:color w:val="333333"/>
              <w:sz w:val="24"/>
              <w:szCs w:val="24"/>
            </w:rPr>
            <m:t xml:space="preserve">         y=</m:t>
          </m:r>
          <m:f>
            <m:fPr>
              <m:ctrlPr>
                <w:rPr>
                  <w:rFonts w:ascii="Cambria Math" w:eastAsia="Times New Roman" w:hAnsi="Cambria Math" w:cs="Times New Roman"/>
                  <w:b/>
                  <w:i/>
                  <w:color w:val="333333"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b/>
                      <w:i/>
                      <w:color w:val="333333"/>
                      <w:sz w:val="24"/>
                      <w:szCs w:val="24"/>
                      <w:shd w:val="clear" w:color="auto" w:fill="FFFFFF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333333"/>
                      <w:sz w:val="24"/>
                      <w:szCs w:val="24"/>
                      <w:shd w:val="clear" w:color="auto" w:fill="FFFFFF"/>
                    </w:rPr>
                    <m:t>y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color w:val="333333"/>
                      <w:sz w:val="24"/>
                      <w:szCs w:val="24"/>
                      <w:shd w:val="clear" w:color="auto" w:fill="FFFFFF"/>
                    </w:rPr>
                    <m:t>1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color w:val="333333"/>
                  <w:sz w:val="24"/>
                  <w:szCs w:val="24"/>
                  <w:shd w:val="clear" w:color="auto" w:fill="FFFFFF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b/>
                      <w:i/>
                      <w:color w:val="333333"/>
                      <w:sz w:val="24"/>
                      <w:szCs w:val="24"/>
                      <w:shd w:val="clear" w:color="auto" w:fill="FFFFFF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333333"/>
                      <w:sz w:val="24"/>
                      <w:szCs w:val="24"/>
                      <w:shd w:val="clear" w:color="auto" w:fill="FFFFFF"/>
                    </w:rPr>
                    <m:t>λy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color w:val="333333"/>
                      <w:sz w:val="24"/>
                      <w:szCs w:val="24"/>
                      <w:shd w:val="clear" w:color="auto" w:fill="FFFFFF"/>
                    </w:rPr>
                    <m:t>2</m:t>
                  </m:r>
                </m:sub>
              </m:sSub>
            </m:num>
            <m:den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color w:val="333333"/>
                  <w:sz w:val="24"/>
                  <w:szCs w:val="24"/>
                </w:rPr>
                <m:t>1+λ</m:t>
              </m:r>
            </m:den>
          </m:f>
        </m:oMath>
      </m:oMathPara>
    </w:p>
    <w:p w:rsidR="004E23F6" w:rsidRPr="004E23F6" w:rsidRDefault="004E23F6" w:rsidP="004E23F6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Times New Roman"/>
          <w:color w:val="333333"/>
          <w:sz w:val="24"/>
          <w:szCs w:val="24"/>
        </w:rPr>
      </w:pPr>
    </w:p>
    <w:p w:rsidR="0019086B" w:rsidRDefault="0019086B" w:rsidP="004E23F6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Times New Roman"/>
          <w:color w:val="333333"/>
          <w:sz w:val="24"/>
          <w:szCs w:val="24"/>
        </w:rPr>
      </w:pPr>
    </w:p>
    <w:p w:rsidR="004E23F6" w:rsidRPr="004E23F6" w:rsidRDefault="004E23F6" w:rsidP="004E23F6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Times New Roman"/>
          <w:color w:val="333333"/>
          <w:sz w:val="24"/>
          <w:szCs w:val="24"/>
        </w:rPr>
      </w:pPr>
      <w:r w:rsidRPr="004E23F6">
        <w:rPr>
          <w:rFonts w:ascii="Calibri" w:eastAsia="Times New Roman" w:hAnsi="Calibri" w:cs="Times New Roman"/>
          <w:color w:val="333333"/>
          <w:sz w:val="24"/>
          <w:szCs w:val="24"/>
        </w:rPr>
        <w:t xml:space="preserve">U </w:t>
      </w:r>
      <w:proofErr w:type="spellStart"/>
      <w:r w:rsidR="0019086B">
        <w:rPr>
          <w:rFonts w:ascii="Calibri" w:eastAsia="Times New Roman" w:hAnsi="Calibri" w:cs="Times New Roman"/>
          <w:color w:val="333333"/>
          <w:sz w:val="24"/>
          <w:szCs w:val="24"/>
        </w:rPr>
        <w:t>specijalnom</w:t>
      </w:r>
      <w:proofErr w:type="spellEnd"/>
      <w:r w:rsidR="0019086B">
        <w:rPr>
          <w:rFonts w:ascii="Calibri" w:eastAsia="Times New Roman" w:hAnsi="Calibri" w:cs="Times New Roman"/>
          <w:color w:val="333333"/>
          <w:sz w:val="24"/>
          <w:szCs w:val="24"/>
        </w:rPr>
        <w:t xml:space="preserve"> </w:t>
      </w:r>
      <w:proofErr w:type="spellStart"/>
      <w:r w:rsidR="0019086B">
        <w:rPr>
          <w:rFonts w:ascii="Calibri" w:eastAsia="Times New Roman" w:hAnsi="Calibri" w:cs="Times New Roman"/>
          <w:color w:val="333333"/>
          <w:sz w:val="24"/>
          <w:szCs w:val="24"/>
        </w:rPr>
        <w:t>slučaju</w:t>
      </w:r>
      <w:proofErr w:type="spellEnd"/>
      <w:r w:rsidR="0019086B">
        <w:rPr>
          <w:rFonts w:ascii="Calibri" w:eastAsia="Times New Roman" w:hAnsi="Calibri" w:cs="Times New Roman"/>
          <w:color w:val="333333"/>
          <w:sz w:val="24"/>
          <w:szCs w:val="24"/>
        </w:rPr>
        <w:t xml:space="preserve"> m=n, </w:t>
      </w:r>
      <w:proofErr w:type="spellStart"/>
      <w:r w:rsidR="0019086B">
        <w:rPr>
          <w:rFonts w:ascii="Calibri" w:eastAsia="Times New Roman" w:hAnsi="Calibri" w:cs="Times New Roman"/>
          <w:color w:val="333333"/>
          <w:sz w:val="24"/>
          <w:szCs w:val="24"/>
        </w:rPr>
        <w:t>tačka</w:t>
      </w:r>
      <w:proofErr w:type="spellEnd"/>
      <w:r w:rsidR="0019086B">
        <w:rPr>
          <w:rFonts w:ascii="Calibri" w:eastAsia="Times New Roman" w:hAnsi="Calibri" w:cs="Times New Roman"/>
          <w:color w:val="333333"/>
          <w:sz w:val="24"/>
          <w:szCs w:val="24"/>
        </w:rPr>
        <w:t xml:space="preserve"> M</w:t>
      </w:r>
      <w:r w:rsidRPr="004E23F6">
        <w:rPr>
          <w:rFonts w:ascii="Calibri" w:eastAsia="Times New Roman" w:hAnsi="Calibri" w:cs="Times New Roman"/>
          <w:color w:val="333333"/>
          <w:sz w:val="24"/>
          <w:szCs w:val="24"/>
        </w:rPr>
        <w:t xml:space="preserve"> </w:t>
      </w:r>
      <w:proofErr w:type="spellStart"/>
      <w:r w:rsidRPr="004E23F6">
        <w:rPr>
          <w:rFonts w:ascii="Calibri" w:eastAsia="Times New Roman" w:hAnsi="Calibri" w:cs="Times New Roman"/>
          <w:color w:val="333333"/>
          <w:sz w:val="24"/>
          <w:szCs w:val="24"/>
        </w:rPr>
        <w:t>predstavlja</w:t>
      </w:r>
      <w:proofErr w:type="spellEnd"/>
      <w:r w:rsidRPr="004E23F6">
        <w:rPr>
          <w:rFonts w:ascii="Calibri" w:eastAsia="Times New Roman" w:hAnsi="Calibri" w:cs="Times New Roman"/>
          <w:color w:val="333333"/>
          <w:sz w:val="24"/>
          <w:szCs w:val="24"/>
        </w:rPr>
        <w:t xml:space="preserve"> </w:t>
      </w:r>
      <w:proofErr w:type="spellStart"/>
      <w:r w:rsidRPr="004E23F6">
        <w:rPr>
          <w:rFonts w:ascii="Calibri" w:eastAsia="Times New Roman" w:hAnsi="Calibri" w:cs="Times New Roman"/>
          <w:color w:val="333333"/>
          <w:sz w:val="24"/>
          <w:szCs w:val="24"/>
        </w:rPr>
        <w:t>središte</w:t>
      </w:r>
      <w:proofErr w:type="spellEnd"/>
      <w:r w:rsidRPr="004E23F6">
        <w:rPr>
          <w:rFonts w:ascii="Calibri" w:eastAsia="Times New Roman" w:hAnsi="Calibri" w:cs="Times New Roman"/>
          <w:color w:val="333333"/>
          <w:sz w:val="24"/>
          <w:szCs w:val="24"/>
        </w:rPr>
        <w:t xml:space="preserve"> </w:t>
      </w:r>
      <w:proofErr w:type="spellStart"/>
      <w:r w:rsidRPr="004E23F6">
        <w:rPr>
          <w:rFonts w:ascii="Calibri" w:eastAsia="Times New Roman" w:hAnsi="Calibri" w:cs="Times New Roman"/>
          <w:color w:val="333333"/>
          <w:sz w:val="24"/>
          <w:szCs w:val="24"/>
        </w:rPr>
        <w:t>duži</w:t>
      </w:r>
      <w:proofErr w:type="spellEnd"/>
      <w:r w:rsidRPr="004E23F6">
        <w:rPr>
          <w:rFonts w:ascii="Calibri" w:eastAsia="Times New Roman" w:hAnsi="Calibri" w:cs="Times New Roman"/>
          <w:color w:val="333333"/>
          <w:sz w:val="24"/>
          <w:szCs w:val="24"/>
        </w:rPr>
        <w:t xml:space="preserve"> AB i </w:t>
      </w:r>
      <w:proofErr w:type="spellStart"/>
      <w:r w:rsidRPr="004E23F6">
        <w:rPr>
          <w:rFonts w:ascii="Calibri" w:eastAsia="Times New Roman" w:hAnsi="Calibri" w:cs="Times New Roman"/>
          <w:color w:val="333333"/>
          <w:sz w:val="24"/>
          <w:szCs w:val="24"/>
        </w:rPr>
        <w:t>ima</w:t>
      </w:r>
      <w:proofErr w:type="spellEnd"/>
      <w:r w:rsidRPr="004E23F6">
        <w:rPr>
          <w:rFonts w:ascii="Calibri" w:eastAsia="Times New Roman" w:hAnsi="Calibri" w:cs="Times New Roman"/>
          <w:color w:val="333333"/>
          <w:sz w:val="24"/>
          <w:szCs w:val="24"/>
        </w:rPr>
        <w:t xml:space="preserve"> </w:t>
      </w:r>
      <w:proofErr w:type="spellStart"/>
      <w:r w:rsidRPr="004E23F6">
        <w:rPr>
          <w:rFonts w:ascii="Calibri" w:eastAsia="Times New Roman" w:hAnsi="Calibri" w:cs="Times New Roman"/>
          <w:color w:val="333333"/>
          <w:sz w:val="24"/>
          <w:szCs w:val="24"/>
        </w:rPr>
        <w:t>koordinate</w:t>
      </w:r>
      <w:proofErr w:type="spellEnd"/>
      <w:r w:rsidRPr="004E23F6">
        <w:rPr>
          <w:rFonts w:ascii="Calibri" w:eastAsia="Times New Roman" w:hAnsi="Calibri" w:cs="Times New Roman"/>
          <w:color w:val="333333"/>
          <w:sz w:val="24"/>
          <w:szCs w:val="24"/>
        </w:rPr>
        <w:t>:</w:t>
      </w:r>
    </w:p>
    <w:p w:rsidR="004E23F6" w:rsidRPr="004E23F6" w:rsidRDefault="004E23F6" w:rsidP="00883458">
      <w:pPr>
        <w:rPr>
          <w:b/>
          <w:color w:val="333333"/>
          <w:sz w:val="21"/>
          <w:szCs w:val="21"/>
          <w:shd w:val="clear" w:color="auto" w:fill="FFFFFF"/>
        </w:rPr>
      </w:pPr>
    </w:p>
    <w:p w:rsidR="0019086B" w:rsidRPr="0019086B" w:rsidRDefault="0019086B" w:rsidP="0019086B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Times New Roman"/>
          <w:b/>
          <w:color w:val="333333"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eastAsia="Times New Roman" w:hAnsi="Cambria Math" w:cs="Times New Roman"/>
              <w:color w:val="333333"/>
              <w:sz w:val="24"/>
              <w:szCs w:val="24"/>
            </w:rPr>
            <m:t>x=</m:t>
          </m:r>
          <m:f>
            <m:fPr>
              <m:ctrlPr>
                <w:rPr>
                  <w:rFonts w:ascii="Cambria Math" w:eastAsia="Times New Roman" w:hAnsi="Cambria Math" w:cs="Times New Roman"/>
                  <w:b/>
                  <w:i/>
                  <w:color w:val="333333"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b/>
                      <w:i/>
                      <w:color w:val="333333"/>
                      <w:sz w:val="24"/>
                      <w:szCs w:val="24"/>
                      <w:shd w:val="clear" w:color="auto" w:fill="FFFFFF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333333"/>
                      <w:sz w:val="24"/>
                      <w:szCs w:val="24"/>
                      <w:shd w:val="clear" w:color="auto" w:fill="FFFFFF"/>
                    </w:rPr>
                    <m:t>x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color w:val="333333"/>
                      <w:sz w:val="24"/>
                      <w:szCs w:val="24"/>
                      <w:shd w:val="clear" w:color="auto" w:fill="FFFFFF"/>
                    </w:rPr>
                    <m:t>1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color w:val="333333"/>
                  <w:sz w:val="24"/>
                  <w:szCs w:val="24"/>
                  <w:shd w:val="clear" w:color="auto" w:fill="FFFFFF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b/>
                      <w:i/>
                      <w:color w:val="333333"/>
                      <w:sz w:val="24"/>
                      <w:szCs w:val="24"/>
                      <w:shd w:val="clear" w:color="auto" w:fill="FFFFFF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333333"/>
                      <w:sz w:val="24"/>
                      <w:szCs w:val="24"/>
                      <w:shd w:val="clear" w:color="auto" w:fill="FFFFFF"/>
                    </w:rPr>
                    <m:t>x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color w:val="333333"/>
                      <w:sz w:val="24"/>
                      <w:szCs w:val="24"/>
                      <w:shd w:val="clear" w:color="auto" w:fill="FFFFFF"/>
                    </w:rPr>
                    <m:t>2</m:t>
                  </m:r>
                </m:sub>
              </m:sSub>
            </m:num>
            <m:den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color w:val="333333"/>
                  <w:sz w:val="24"/>
                  <w:szCs w:val="24"/>
                </w:rPr>
                <m:t>2</m:t>
              </m:r>
            </m:den>
          </m:f>
          <m:r>
            <m:rPr>
              <m:sty m:val="bi"/>
            </m:rPr>
            <w:rPr>
              <w:rFonts w:ascii="Cambria Math" w:eastAsia="Times New Roman" w:hAnsi="Cambria Math" w:cs="Times New Roman"/>
              <w:color w:val="333333"/>
              <w:sz w:val="24"/>
              <w:szCs w:val="24"/>
            </w:rPr>
            <m:t xml:space="preserve">             </m:t>
          </m:r>
          <m:r>
            <m:rPr>
              <m:sty m:val="b"/>
            </m:rPr>
            <w:rPr>
              <w:rFonts w:ascii="Cambria Math" w:eastAsia="Times New Roman" w:hAnsi="Cambria Math" w:cs="Times New Roman"/>
              <w:color w:val="333333"/>
              <w:sz w:val="24"/>
              <w:szCs w:val="24"/>
            </w:rPr>
            <m:t>i</m:t>
          </m:r>
          <m:r>
            <m:rPr>
              <m:sty m:val="bi"/>
            </m:rPr>
            <w:rPr>
              <w:rFonts w:ascii="Cambria Math" w:eastAsia="Times New Roman" w:hAnsi="Cambria Math" w:cs="Times New Roman"/>
              <w:color w:val="333333"/>
              <w:sz w:val="24"/>
              <w:szCs w:val="24"/>
            </w:rPr>
            <m:t xml:space="preserve">         y=</m:t>
          </m:r>
          <m:f>
            <m:fPr>
              <m:ctrlPr>
                <w:rPr>
                  <w:rFonts w:ascii="Cambria Math" w:eastAsia="Times New Roman" w:hAnsi="Cambria Math" w:cs="Times New Roman"/>
                  <w:b/>
                  <w:i/>
                  <w:color w:val="333333"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b/>
                      <w:i/>
                      <w:color w:val="333333"/>
                      <w:sz w:val="24"/>
                      <w:szCs w:val="24"/>
                      <w:shd w:val="clear" w:color="auto" w:fill="FFFFFF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333333"/>
                      <w:sz w:val="24"/>
                      <w:szCs w:val="24"/>
                      <w:shd w:val="clear" w:color="auto" w:fill="FFFFFF"/>
                    </w:rPr>
                    <m:t>y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color w:val="333333"/>
                      <w:sz w:val="24"/>
                      <w:szCs w:val="24"/>
                      <w:shd w:val="clear" w:color="auto" w:fill="FFFFFF"/>
                    </w:rPr>
                    <m:t>1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color w:val="333333"/>
                  <w:sz w:val="24"/>
                  <w:szCs w:val="24"/>
                  <w:shd w:val="clear" w:color="auto" w:fill="FFFFFF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b/>
                      <w:i/>
                      <w:color w:val="333333"/>
                      <w:sz w:val="24"/>
                      <w:szCs w:val="24"/>
                      <w:shd w:val="clear" w:color="auto" w:fill="FFFFFF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333333"/>
                      <w:sz w:val="24"/>
                      <w:szCs w:val="24"/>
                      <w:shd w:val="clear" w:color="auto" w:fill="FFFFFF"/>
                    </w:rPr>
                    <m:t>y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color w:val="333333"/>
                      <w:sz w:val="24"/>
                      <w:szCs w:val="24"/>
                      <w:shd w:val="clear" w:color="auto" w:fill="FFFFFF"/>
                    </w:rPr>
                    <m:t>2</m:t>
                  </m:r>
                </m:sub>
              </m:sSub>
            </m:num>
            <m:den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color w:val="333333"/>
                  <w:sz w:val="24"/>
                  <w:szCs w:val="24"/>
                </w:rPr>
                <m:t>2</m:t>
              </m:r>
            </m:den>
          </m:f>
        </m:oMath>
      </m:oMathPara>
    </w:p>
    <w:p w:rsidR="0019086B" w:rsidRPr="004E23F6" w:rsidRDefault="0019086B" w:rsidP="0019086B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Times New Roman"/>
          <w:b/>
          <w:color w:val="333333"/>
          <w:sz w:val="24"/>
          <w:szCs w:val="24"/>
        </w:rPr>
      </w:pPr>
    </w:p>
    <w:p w:rsidR="0019086B" w:rsidRDefault="0019086B" w:rsidP="0019086B">
      <w:pPr>
        <w:pStyle w:val="Heading2"/>
        <w:shd w:val="clear" w:color="auto" w:fill="FFFFFF"/>
        <w:spacing w:before="300" w:after="150"/>
        <w:rPr>
          <w:rFonts w:ascii="Calibri" w:eastAsia="Times New Roman" w:hAnsi="Calibri" w:cs="Arial"/>
          <w:bCs w:val="0"/>
          <w:color w:val="333333"/>
          <w:sz w:val="32"/>
          <w:szCs w:val="32"/>
          <w:u w:val="single"/>
        </w:rPr>
      </w:pPr>
      <w:proofErr w:type="spellStart"/>
      <w:r w:rsidRPr="0019086B">
        <w:rPr>
          <w:rFonts w:ascii="Calibri" w:eastAsia="Times New Roman" w:hAnsi="Calibri" w:cs="Arial"/>
          <w:bCs w:val="0"/>
          <w:color w:val="333333"/>
          <w:sz w:val="32"/>
          <w:szCs w:val="32"/>
          <w:u w:val="single"/>
        </w:rPr>
        <w:t>Površina</w:t>
      </w:r>
      <w:proofErr w:type="spellEnd"/>
      <w:r w:rsidRPr="0019086B">
        <w:rPr>
          <w:rFonts w:ascii="Calibri" w:eastAsia="Times New Roman" w:hAnsi="Calibri" w:cs="Arial"/>
          <w:bCs w:val="0"/>
          <w:color w:val="333333"/>
          <w:sz w:val="32"/>
          <w:szCs w:val="32"/>
          <w:u w:val="single"/>
        </w:rPr>
        <w:t xml:space="preserve"> </w:t>
      </w:r>
      <w:proofErr w:type="spellStart"/>
      <w:r w:rsidRPr="0019086B">
        <w:rPr>
          <w:rFonts w:ascii="Calibri" w:eastAsia="Times New Roman" w:hAnsi="Calibri" w:cs="Arial"/>
          <w:bCs w:val="0"/>
          <w:color w:val="333333"/>
          <w:sz w:val="32"/>
          <w:szCs w:val="32"/>
          <w:u w:val="single"/>
        </w:rPr>
        <w:t>trougla</w:t>
      </w:r>
      <w:proofErr w:type="spellEnd"/>
      <w:r>
        <w:rPr>
          <w:rFonts w:ascii="Calibri" w:eastAsia="Times New Roman" w:hAnsi="Calibri" w:cs="Arial"/>
          <w:bCs w:val="0"/>
          <w:color w:val="333333"/>
          <w:sz w:val="32"/>
          <w:szCs w:val="32"/>
          <w:u w:val="single"/>
        </w:rPr>
        <w:t>:</w:t>
      </w:r>
    </w:p>
    <w:p w:rsidR="0019086B" w:rsidRPr="0019086B" w:rsidRDefault="0019086B" w:rsidP="0019086B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Times New Roman"/>
          <w:color w:val="333333"/>
          <w:sz w:val="24"/>
          <w:szCs w:val="24"/>
        </w:rPr>
      </w:pPr>
      <w:proofErr w:type="spellStart"/>
      <w:r w:rsidRPr="0019086B">
        <w:rPr>
          <w:rFonts w:ascii="Calibri" w:eastAsia="Times New Roman" w:hAnsi="Calibri" w:cs="Times New Roman"/>
          <w:color w:val="333333"/>
          <w:sz w:val="24"/>
          <w:szCs w:val="24"/>
        </w:rPr>
        <w:t>Ako</w:t>
      </w:r>
      <w:proofErr w:type="spellEnd"/>
      <w:r w:rsidRPr="0019086B">
        <w:rPr>
          <w:rFonts w:ascii="Calibri" w:eastAsia="Times New Roman" w:hAnsi="Calibri" w:cs="Times New Roman"/>
          <w:color w:val="333333"/>
          <w:sz w:val="24"/>
          <w:szCs w:val="24"/>
        </w:rPr>
        <w:t xml:space="preserve"> </w:t>
      </w:r>
      <w:proofErr w:type="spellStart"/>
      <w:r w:rsidRPr="0019086B">
        <w:rPr>
          <w:rFonts w:ascii="Calibri" w:eastAsia="Times New Roman" w:hAnsi="Calibri" w:cs="Times New Roman"/>
          <w:color w:val="333333"/>
          <w:sz w:val="24"/>
          <w:szCs w:val="24"/>
        </w:rPr>
        <w:t>su</w:t>
      </w:r>
      <w:proofErr w:type="spellEnd"/>
      <w:r w:rsidRPr="0019086B">
        <w:rPr>
          <w:rFonts w:ascii="Calibri" w:eastAsia="Times New Roman" w:hAnsi="Calibri" w:cs="Times New Roman"/>
          <w:color w:val="333333"/>
          <w:sz w:val="24"/>
          <w:szCs w:val="24"/>
        </w:rPr>
        <w:t xml:space="preserve"> data </w:t>
      </w:r>
      <w:proofErr w:type="spellStart"/>
      <w:r w:rsidRPr="0019086B">
        <w:rPr>
          <w:rFonts w:ascii="Calibri" w:eastAsia="Times New Roman" w:hAnsi="Calibri" w:cs="Times New Roman"/>
          <w:color w:val="333333"/>
          <w:sz w:val="24"/>
          <w:szCs w:val="24"/>
        </w:rPr>
        <w:t>temena</w:t>
      </w:r>
      <w:proofErr w:type="spellEnd"/>
      <w:r w:rsidRPr="0019086B">
        <w:rPr>
          <w:rFonts w:ascii="Calibri" w:eastAsia="Times New Roman" w:hAnsi="Calibri" w:cs="Times New Roman"/>
          <w:color w:val="333333"/>
          <w:sz w:val="24"/>
          <w:szCs w:val="24"/>
        </w:rPr>
        <w:t xml:space="preserve"> A(x</w:t>
      </w:r>
      <w:r w:rsidRPr="0019086B">
        <w:rPr>
          <w:rFonts w:ascii="Calibri" w:eastAsia="Times New Roman" w:hAnsi="Calibri" w:cs="Times New Roman"/>
          <w:color w:val="333333"/>
          <w:sz w:val="24"/>
          <w:szCs w:val="24"/>
          <w:vertAlign w:val="subscript"/>
        </w:rPr>
        <w:t>1</w:t>
      </w:r>
      <w:r w:rsidRPr="0019086B">
        <w:rPr>
          <w:rFonts w:ascii="Calibri" w:eastAsia="Times New Roman" w:hAnsi="Calibri" w:cs="Times New Roman"/>
          <w:color w:val="333333"/>
          <w:sz w:val="24"/>
          <w:szCs w:val="24"/>
        </w:rPr>
        <w:t>, y</w:t>
      </w:r>
      <w:r w:rsidRPr="0019086B">
        <w:rPr>
          <w:rFonts w:ascii="Calibri" w:eastAsia="Times New Roman" w:hAnsi="Calibri" w:cs="Times New Roman"/>
          <w:color w:val="333333"/>
          <w:sz w:val="24"/>
          <w:szCs w:val="24"/>
          <w:vertAlign w:val="subscript"/>
        </w:rPr>
        <w:t>1</w:t>
      </w:r>
      <w:r w:rsidRPr="0019086B">
        <w:rPr>
          <w:rFonts w:ascii="Calibri" w:eastAsia="Times New Roman" w:hAnsi="Calibri" w:cs="Times New Roman"/>
          <w:color w:val="333333"/>
          <w:sz w:val="24"/>
          <w:szCs w:val="24"/>
        </w:rPr>
        <w:t>), B(x</w:t>
      </w:r>
      <w:r w:rsidRPr="0019086B">
        <w:rPr>
          <w:rFonts w:ascii="Calibri" w:eastAsia="Times New Roman" w:hAnsi="Calibri" w:cs="Times New Roman"/>
          <w:color w:val="333333"/>
          <w:sz w:val="24"/>
          <w:szCs w:val="24"/>
          <w:vertAlign w:val="subscript"/>
        </w:rPr>
        <w:t>2</w:t>
      </w:r>
      <w:r w:rsidRPr="0019086B">
        <w:rPr>
          <w:rFonts w:ascii="Calibri" w:eastAsia="Times New Roman" w:hAnsi="Calibri" w:cs="Times New Roman"/>
          <w:color w:val="333333"/>
          <w:sz w:val="24"/>
          <w:szCs w:val="24"/>
        </w:rPr>
        <w:t>, y</w:t>
      </w:r>
      <w:r w:rsidRPr="0019086B">
        <w:rPr>
          <w:rFonts w:ascii="Calibri" w:eastAsia="Times New Roman" w:hAnsi="Calibri" w:cs="Times New Roman"/>
          <w:color w:val="333333"/>
          <w:sz w:val="24"/>
          <w:szCs w:val="24"/>
          <w:vertAlign w:val="subscript"/>
        </w:rPr>
        <w:t>2</w:t>
      </w:r>
      <w:r w:rsidRPr="0019086B">
        <w:rPr>
          <w:rFonts w:ascii="Calibri" w:eastAsia="Times New Roman" w:hAnsi="Calibri" w:cs="Times New Roman"/>
          <w:color w:val="333333"/>
          <w:sz w:val="24"/>
          <w:szCs w:val="24"/>
        </w:rPr>
        <w:t>), C(x</w:t>
      </w:r>
      <w:r w:rsidRPr="0019086B">
        <w:rPr>
          <w:rFonts w:ascii="Calibri" w:eastAsia="Times New Roman" w:hAnsi="Calibri" w:cs="Times New Roman"/>
          <w:color w:val="333333"/>
          <w:sz w:val="24"/>
          <w:szCs w:val="24"/>
          <w:vertAlign w:val="subscript"/>
        </w:rPr>
        <w:t>3</w:t>
      </w:r>
      <w:r w:rsidRPr="0019086B">
        <w:rPr>
          <w:rFonts w:ascii="Calibri" w:eastAsia="Times New Roman" w:hAnsi="Calibri" w:cs="Times New Roman"/>
          <w:color w:val="333333"/>
          <w:sz w:val="24"/>
          <w:szCs w:val="24"/>
        </w:rPr>
        <w:t>, y</w:t>
      </w:r>
      <w:r w:rsidRPr="0019086B">
        <w:rPr>
          <w:rFonts w:ascii="Calibri" w:eastAsia="Times New Roman" w:hAnsi="Calibri" w:cs="Times New Roman"/>
          <w:color w:val="333333"/>
          <w:sz w:val="24"/>
          <w:szCs w:val="24"/>
          <w:vertAlign w:val="subscript"/>
        </w:rPr>
        <w:t>3</w:t>
      </w:r>
      <w:r w:rsidRPr="0019086B">
        <w:rPr>
          <w:rFonts w:ascii="Calibri" w:eastAsia="Times New Roman" w:hAnsi="Calibri" w:cs="Times New Roman"/>
          <w:color w:val="333333"/>
          <w:sz w:val="24"/>
          <w:szCs w:val="24"/>
        </w:rPr>
        <w:t xml:space="preserve">) </w:t>
      </w:r>
      <w:proofErr w:type="spellStart"/>
      <w:r w:rsidRPr="0019086B">
        <w:rPr>
          <w:rFonts w:ascii="Calibri" w:eastAsia="Times New Roman" w:hAnsi="Calibri" w:cs="Times New Roman"/>
          <w:color w:val="333333"/>
          <w:sz w:val="24"/>
          <w:szCs w:val="24"/>
        </w:rPr>
        <w:t>trougla</w:t>
      </w:r>
      <w:proofErr w:type="spellEnd"/>
      <w:r w:rsidRPr="0019086B">
        <w:rPr>
          <w:rFonts w:ascii="Calibri" w:eastAsia="Times New Roman" w:hAnsi="Calibri" w:cs="Times New Roman"/>
          <w:color w:val="333333"/>
          <w:sz w:val="24"/>
          <w:szCs w:val="24"/>
        </w:rPr>
        <w:t xml:space="preserve"> ABC, </w:t>
      </w:r>
      <w:proofErr w:type="spellStart"/>
      <w:r w:rsidRPr="0019086B">
        <w:rPr>
          <w:rFonts w:ascii="Calibri" w:eastAsia="Times New Roman" w:hAnsi="Calibri" w:cs="Times New Roman"/>
          <w:color w:val="333333"/>
          <w:sz w:val="24"/>
          <w:szCs w:val="24"/>
        </w:rPr>
        <w:t>površina</w:t>
      </w:r>
      <w:proofErr w:type="spellEnd"/>
      <w:r w:rsidRPr="0019086B">
        <w:rPr>
          <w:rFonts w:ascii="Calibri" w:eastAsia="Times New Roman" w:hAnsi="Calibri" w:cs="Times New Roman"/>
          <w:color w:val="333333"/>
          <w:sz w:val="24"/>
          <w:szCs w:val="24"/>
        </w:rPr>
        <w:t xml:space="preserve"> tog </w:t>
      </w:r>
      <w:proofErr w:type="spellStart"/>
      <w:r w:rsidRPr="0019086B">
        <w:rPr>
          <w:rFonts w:ascii="Calibri" w:eastAsia="Times New Roman" w:hAnsi="Calibri" w:cs="Times New Roman"/>
          <w:color w:val="333333"/>
          <w:sz w:val="24"/>
          <w:szCs w:val="24"/>
        </w:rPr>
        <w:t>trougla</w:t>
      </w:r>
      <w:proofErr w:type="spellEnd"/>
      <w:r w:rsidRPr="0019086B">
        <w:rPr>
          <w:rFonts w:ascii="Calibri" w:eastAsia="Times New Roman" w:hAnsi="Calibri" w:cs="Times New Roman"/>
          <w:color w:val="333333"/>
          <w:sz w:val="24"/>
          <w:szCs w:val="24"/>
        </w:rPr>
        <w:t xml:space="preserve"> se </w:t>
      </w:r>
      <w:proofErr w:type="spellStart"/>
      <w:r w:rsidRPr="0019086B">
        <w:rPr>
          <w:rFonts w:ascii="Calibri" w:eastAsia="Times New Roman" w:hAnsi="Calibri" w:cs="Times New Roman"/>
          <w:color w:val="333333"/>
          <w:sz w:val="24"/>
          <w:szCs w:val="24"/>
        </w:rPr>
        <w:t>izračunava</w:t>
      </w:r>
      <w:proofErr w:type="spellEnd"/>
      <w:r w:rsidRPr="0019086B">
        <w:rPr>
          <w:rFonts w:ascii="Calibri" w:eastAsia="Times New Roman" w:hAnsi="Calibri" w:cs="Times New Roman"/>
          <w:color w:val="333333"/>
          <w:sz w:val="24"/>
          <w:szCs w:val="24"/>
        </w:rPr>
        <w:t xml:space="preserve"> </w:t>
      </w:r>
      <w:proofErr w:type="spellStart"/>
      <w:r w:rsidRPr="0019086B">
        <w:rPr>
          <w:rFonts w:ascii="Calibri" w:eastAsia="Times New Roman" w:hAnsi="Calibri" w:cs="Times New Roman"/>
          <w:color w:val="333333"/>
          <w:sz w:val="24"/>
          <w:szCs w:val="24"/>
        </w:rPr>
        <w:t>primenom</w:t>
      </w:r>
      <w:proofErr w:type="spellEnd"/>
      <w:r w:rsidRPr="0019086B">
        <w:rPr>
          <w:rFonts w:ascii="Calibri" w:eastAsia="Times New Roman" w:hAnsi="Calibri" w:cs="Times New Roman"/>
          <w:color w:val="333333"/>
          <w:sz w:val="24"/>
          <w:szCs w:val="24"/>
        </w:rPr>
        <w:t xml:space="preserve"> </w:t>
      </w:r>
      <w:proofErr w:type="spellStart"/>
      <w:r w:rsidRPr="0019086B">
        <w:rPr>
          <w:rFonts w:ascii="Calibri" w:eastAsia="Times New Roman" w:hAnsi="Calibri" w:cs="Times New Roman"/>
          <w:color w:val="333333"/>
          <w:sz w:val="24"/>
          <w:szCs w:val="24"/>
        </w:rPr>
        <w:t>formule</w:t>
      </w:r>
      <w:proofErr w:type="spellEnd"/>
    </w:p>
    <w:p w:rsidR="0019086B" w:rsidRPr="001B3BC9" w:rsidRDefault="001B3BC9" w:rsidP="0019086B">
      <w:pPr>
        <w:spacing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bdr w:val="none" w:sz="0" w:space="0" w:color="auto" w:frame="1"/>
        </w:rPr>
      </w:pPr>
      <m:oMathPara>
        <m:oMath>
          <m:r>
            <m:rPr>
              <m:sty m:val="bi"/>
            </m:rPr>
            <w:rPr>
              <w:rFonts w:ascii="Cambria Math" w:eastAsia="Times New Roman" w:hAnsi="Cambria Math" w:cs="Times New Roman"/>
              <w:sz w:val="24"/>
              <w:szCs w:val="24"/>
              <w:bdr w:val="none" w:sz="0" w:space="0" w:color="auto" w:frame="1"/>
            </w:rPr>
            <m:t>P=</m:t>
          </m:r>
          <m:f>
            <m:fPr>
              <m:ctrlPr>
                <w:rPr>
                  <w:rFonts w:ascii="Cambria Math" w:eastAsia="Times New Roman" w:hAnsi="Cambria Math" w:cs="Times New Roman"/>
                  <w:b/>
                  <w:i/>
                  <w:sz w:val="24"/>
                  <w:szCs w:val="24"/>
                  <w:bdr w:val="none" w:sz="0" w:space="0" w:color="auto" w:frame="1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bdr w:val="none" w:sz="0" w:space="0" w:color="auto" w:frame="1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bdr w:val="none" w:sz="0" w:space="0" w:color="auto" w:frame="1"/>
                </w:rPr>
                <m:t>2</m:t>
              </m:r>
            </m:den>
          </m:f>
          <m:d>
            <m:dPr>
              <m:begChr m:val="|"/>
              <m:endChr m:val="|"/>
              <m:ctrlPr>
                <w:rPr>
                  <w:rFonts w:ascii="Cambria Math" w:eastAsia="Times New Roman" w:hAnsi="Cambria Math" w:cs="Times New Roman"/>
                  <w:b/>
                  <w:i/>
                  <w:sz w:val="24"/>
                  <w:szCs w:val="24"/>
                  <w:bdr w:val="none" w:sz="0" w:space="0" w:color="auto" w:frame="1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b/>
                      <w:i/>
                      <w:color w:val="333333"/>
                      <w:sz w:val="24"/>
                      <w:szCs w:val="24"/>
                      <w:shd w:val="clear" w:color="auto" w:fill="FFFFFF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333333"/>
                      <w:sz w:val="24"/>
                      <w:szCs w:val="24"/>
                      <w:shd w:val="clear" w:color="auto" w:fill="FFFFFF"/>
                    </w:rPr>
                    <m:t>x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color w:val="333333"/>
                      <w:sz w:val="24"/>
                      <w:szCs w:val="24"/>
                      <w:shd w:val="clear" w:color="auto" w:fill="FFFFFF"/>
                    </w:rPr>
                    <m:t>1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b/>
                      <w:i/>
                      <w:color w:val="333333"/>
                      <w:sz w:val="24"/>
                      <w:szCs w:val="24"/>
                      <w:shd w:val="clear" w:color="auto" w:fill="FFFFFF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  <w:color w:val="333333"/>
                          <w:sz w:val="24"/>
                          <w:szCs w:val="24"/>
                          <w:shd w:val="clear" w:color="auto" w:fill="FFFFFF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333333"/>
                          <w:sz w:val="24"/>
                          <w:szCs w:val="24"/>
                          <w:shd w:val="clear" w:color="auto" w:fill="FFFFFF"/>
                        </w:rPr>
                        <m:t>y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333333"/>
                          <w:sz w:val="24"/>
                          <w:szCs w:val="24"/>
                          <w:shd w:val="clear" w:color="auto" w:fill="FFFFFF"/>
                        </w:rPr>
                        <m:t>2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hAnsi="Cambria Math"/>
                      <w:color w:val="333333"/>
                      <w:sz w:val="24"/>
                      <w:szCs w:val="24"/>
                      <w:shd w:val="clear" w:color="auto" w:fill="FFFFFF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  <w:color w:val="333333"/>
                          <w:sz w:val="24"/>
                          <w:szCs w:val="24"/>
                          <w:shd w:val="clear" w:color="auto" w:fill="FFFFFF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333333"/>
                          <w:sz w:val="24"/>
                          <w:szCs w:val="24"/>
                          <w:shd w:val="clear" w:color="auto" w:fill="FFFFFF"/>
                        </w:rPr>
                        <m:t>y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333333"/>
                          <w:sz w:val="24"/>
                          <w:szCs w:val="24"/>
                          <w:shd w:val="clear" w:color="auto" w:fill="FFFFFF"/>
                        </w:rPr>
                        <m:t>3</m:t>
                      </m:r>
                    </m:sub>
                  </m:sSub>
                </m:e>
              </m:d>
              <m:r>
                <m:rPr>
                  <m:sty m:val="bi"/>
                </m:rPr>
                <w:rPr>
                  <w:rFonts w:ascii="Cambria Math" w:hAnsi="Cambria Math"/>
                  <w:color w:val="333333"/>
                  <w:sz w:val="24"/>
                  <w:szCs w:val="24"/>
                  <w:shd w:val="clear" w:color="auto" w:fill="FFFFFF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b/>
                      <w:i/>
                      <w:color w:val="333333"/>
                      <w:sz w:val="24"/>
                      <w:szCs w:val="24"/>
                      <w:shd w:val="clear" w:color="auto" w:fill="FFFFFF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333333"/>
                      <w:sz w:val="24"/>
                      <w:szCs w:val="24"/>
                      <w:shd w:val="clear" w:color="auto" w:fill="FFFFFF"/>
                    </w:rPr>
                    <m:t>x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color w:val="333333"/>
                      <w:sz w:val="24"/>
                      <w:szCs w:val="24"/>
                      <w:shd w:val="clear" w:color="auto" w:fill="FFFFFF"/>
                    </w:rPr>
                    <m:t>2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b/>
                      <w:i/>
                      <w:color w:val="333333"/>
                      <w:sz w:val="24"/>
                      <w:szCs w:val="24"/>
                      <w:shd w:val="clear" w:color="auto" w:fill="FFFFFF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  <w:color w:val="333333"/>
                          <w:sz w:val="24"/>
                          <w:szCs w:val="24"/>
                          <w:shd w:val="clear" w:color="auto" w:fill="FFFFFF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333333"/>
                          <w:sz w:val="24"/>
                          <w:szCs w:val="24"/>
                          <w:shd w:val="clear" w:color="auto" w:fill="FFFFFF"/>
                        </w:rPr>
                        <m:t>y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333333"/>
                          <w:sz w:val="24"/>
                          <w:szCs w:val="24"/>
                          <w:shd w:val="clear" w:color="auto" w:fill="FFFFFF"/>
                        </w:rPr>
                        <m:t>3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hAnsi="Cambria Math"/>
                      <w:color w:val="333333"/>
                      <w:sz w:val="24"/>
                      <w:szCs w:val="24"/>
                      <w:shd w:val="clear" w:color="auto" w:fill="FFFFFF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  <w:color w:val="333333"/>
                          <w:sz w:val="24"/>
                          <w:szCs w:val="24"/>
                          <w:shd w:val="clear" w:color="auto" w:fill="FFFFFF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333333"/>
                          <w:sz w:val="24"/>
                          <w:szCs w:val="24"/>
                          <w:shd w:val="clear" w:color="auto" w:fill="FFFFFF"/>
                        </w:rPr>
                        <m:t>y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333333"/>
                          <w:sz w:val="24"/>
                          <w:szCs w:val="24"/>
                          <w:shd w:val="clear" w:color="auto" w:fill="FFFFFF"/>
                        </w:rPr>
                        <m:t>1</m:t>
                      </m:r>
                    </m:sub>
                  </m:sSub>
                </m:e>
              </m:d>
              <m:r>
                <m:rPr>
                  <m:sty m:val="bi"/>
                </m:rPr>
                <w:rPr>
                  <w:rFonts w:ascii="Cambria Math" w:hAnsi="Cambria Math"/>
                  <w:color w:val="333333"/>
                  <w:sz w:val="24"/>
                  <w:szCs w:val="24"/>
                  <w:shd w:val="clear" w:color="auto" w:fill="FFFFFF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b/>
                      <w:i/>
                      <w:color w:val="333333"/>
                      <w:sz w:val="24"/>
                      <w:szCs w:val="24"/>
                      <w:shd w:val="clear" w:color="auto" w:fill="FFFFFF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333333"/>
                      <w:sz w:val="24"/>
                      <w:szCs w:val="24"/>
                      <w:shd w:val="clear" w:color="auto" w:fill="FFFFFF"/>
                    </w:rPr>
                    <m:t>x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color w:val="333333"/>
                      <w:sz w:val="24"/>
                      <w:szCs w:val="24"/>
                      <w:shd w:val="clear" w:color="auto" w:fill="FFFFFF"/>
                    </w:rPr>
                    <m:t>3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b/>
                      <w:i/>
                      <w:color w:val="333333"/>
                      <w:sz w:val="24"/>
                      <w:szCs w:val="24"/>
                      <w:shd w:val="clear" w:color="auto" w:fill="FFFFFF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  <w:color w:val="333333"/>
                          <w:sz w:val="24"/>
                          <w:szCs w:val="24"/>
                          <w:shd w:val="clear" w:color="auto" w:fill="FFFFFF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333333"/>
                          <w:sz w:val="24"/>
                          <w:szCs w:val="24"/>
                          <w:shd w:val="clear" w:color="auto" w:fill="FFFFFF"/>
                        </w:rPr>
                        <m:t>y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333333"/>
                          <w:sz w:val="24"/>
                          <w:szCs w:val="24"/>
                          <w:shd w:val="clear" w:color="auto" w:fill="FFFFFF"/>
                        </w:rPr>
                        <m:t>1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hAnsi="Cambria Math"/>
                      <w:color w:val="333333"/>
                      <w:sz w:val="24"/>
                      <w:szCs w:val="24"/>
                      <w:shd w:val="clear" w:color="auto" w:fill="FFFFFF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  <w:color w:val="333333"/>
                          <w:sz w:val="24"/>
                          <w:szCs w:val="24"/>
                          <w:shd w:val="clear" w:color="auto" w:fill="FFFFFF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333333"/>
                          <w:sz w:val="24"/>
                          <w:szCs w:val="24"/>
                          <w:shd w:val="clear" w:color="auto" w:fill="FFFFFF"/>
                        </w:rPr>
                        <m:t>y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333333"/>
                          <w:sz w:val="24"/>
                          <w:szCs w:val="24"/>
                          <w:shd w:val="clear" w:color="auto" w:fill="FFFFFF"/>
                        </w:rPr>
                        <m:t>2</m:t>
                      </m:r>
                    </m:sub>
                  </m:sSub>
                </m:e>
              </m:d>
            </m:e>
          </m:d>
        </m:oMath>
      </m:oMathPara>
    </w:p>
    <w:p w:rsidR="00883458" w:rsidRDefault="00883458" w:rsidP="00883458">
      <w:pPr>
        <w:rPr>
          <w:sz w:val="32"/>
          <w:szCs w:val="32"/>
          <w:u w:val="single"/>
        </w:rPr>
      </w:pPr>
    </w:p>
    <w:p w:rsidR="001B3BC9" w:rsidRDefault="001B3BC9" w:rsidP="00883458">
      <w:pPr>
        <w:rPr>
          <w:lang w:val="sr-Cyrl-RS"/>
        </w:rPr>
      </w:pPr>
      <w:r>
        <w:rPr>
          <w:rFonts w:ascii="Calibri" w:hAnsi="Calibri"/>
          <w:sz w:val="24"/>
          <w:szCs w:val="24"/>
        </w:rPr>
        <w:t xml:space="preserve">// </w:t>
      </w:r>
      <w:proofErr w:type="spellStart"/>
      <w:r>
        <w:rPr>
          <w:rFonts w:ascii="Calibri" w:hAnsi="Calibri"/>
          <w:sz w:val="24"/>
          <w:szCs w:val="24"/>
        </w:rPr>
        <w:t>koriscen</w:t>
      </w:r>
      <w:proofErr w:type="spellEnd"/>
      <w:r>
        <w:rPr>
          <w:rFonts w:ascii="Calibri" w:hAnsi="Calibri"/>
          <w:sz w:val="24"/>
          <w:szCs w:val="24"/>
        </w:rPr>
        <w:t xml:space="preserve"> je material </w:t>
      </w:r>
      <w:proofErr w:type="spellStart"/>
      <w:proofErr w:type="gramStart"/>
      <w:r>
        <w:rPr>
          <w:rFonts w:ascii="Calibri" w:hAnsi="Calibri"/>
          <w:sz w:val="24"/>
          <w:szCs w:val="24"/>
        </w:rPr>
        <w:t>sa</w:t>
      </w:r>
      <w:proofErr w:type="spellEnd"/>
      <w:proofErr w:type="gram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sajta</w:t>
      </w:r>
      <w:proofErr w:type="spellEnd"/>
      <w:r>
        <w:rPr>
          <w:rFonts w:ascii="Calibri" w:hAnsi="Calibri"/>
          <w:sz w:val="24"/>
          <w:szCs w:val="24"/>
        </w:rPr>
        <w:t xml:space="preserve">: </w:t>
      </w:r>
      <w:hyperlink r:id="rId6" w:history="1">
        <w:r>
          <w:rPr>
            <w:rStyle w:val="Hyperlink"/>
          </w:rPr>
          <w:t>https://matematiranje.in.rs/</w:t>
        </w:r>
      </w:hyperlink>
      <w:r>
        <w:t xml:space="preserve">               </w:t>
      </w:r>
      <w:hyperlink r:id="rId7" w:history="1">
        <w:r>
          <w:rPr>
            <w:rStyle w:val="Hyperlink"/>
          </w:rPr>
          <w:t>http://alas.matf.bg.ac.rs/</w:t>
        </w:r>
      </w:hyperlink>
    </w:p>
    <w:p w:rsidR="002A6C57" w:rsidRDefault="002A6C57" w:rsidP="00883458">
      <w:pPr>
        <w:rPr>
          <w:lang w:val="sr-Cyrl-RS"/>
        </w:rPr>
      </w:pPr>
    </w:p>
    <w:p w:rsidR="002A6C57" w:rsidRDefault="002A6C57" w:rsidP="00883458">
      <w:pPr>
        <w:rPr>
          <w:b/>
          <w:u w:val="single"/>
        </w:rPr>
      </w:pPr>
    </w:p>
    <w:p w:rsidR="002A6C57" w:rsidRDefault="002A6C57" w:rsidP="00883458">
      <w:pPr>
        <w:rPr>
          <w:b/>
          <w:u w:val="single"/>
        </w:rPr>
      </w:pPr>
    </w:p>
    <w:p w:rsidR="002A6C57" w:rsidRDefault="002A6C57" w:rsidP="00883458">
      <w:pPr>
        <w:rPr>
          <w:b/>
          <w:u w:val="single"/>
        </w:rPr>
      </w:pPr>
    </w:p>
    <w:p w:rsidR="002A6C57" w:rsidRDefault="002A6C57" w:rsidP="00883458">
      <w:pPr>
        <w:rPr>
          <w:b/>
          <w:u w:val="single"/>
        </w:rPr>
      </w:pPr>
    </w:p>
    <w:p w:rsidR="002A6C57" w:rsidRDefault="002A6C57" w:rsidP="00883458">
      <w:pPr>
        <w:rPr>
          <w:b/>
          <w:u w:val="single"/>
        </w:rPr>
      </w:pPr>
      <w:r>
        <w:rPr>
          <w:b/>
          <w:u w:val="single"/>
        </w:rPr>
        <w:lastRenderedPageBreak/>
        <w:t>DOMACI ZADATAK</w:t>
      </w:r>
    </w:p>
    <w:p w:rsidR="002A6C57" w:rsidRDefault="002A6C57" w:rsidP="002A6C57">
      <w:pPr>
        <w:rPr>
          <w:rFonts w:ascii="Calibri" w:hAnsi="Calibri" w:cs="Calibri"/>
          <w:sz w:val="24"/>
          <w:szCs w:val="24"/>
          <w:lang w:val="sr-Cyrl-RS"/>
        </w:rPr>
      </w:pPr>
      <w:r>
        <w:rPr>
          <w:rFonts w:ascii="Calibri" w:hAnsi="Calibri" w:cs="Calibri"/>
          <w:b/>
          <w:sz w:val="24"/>
          <w:szCs w:val="24"/>
          <w:lang w:val="sr-Cyrl-RS"/>
        </w:rPr>
        <w:t>1.</w:t>
      </w:r>
      <w:r>
        <w:rPr>
          <w:rFonts w:ascii="Calibri" w:hAnsi="Calibri" w:cs="Calibri"/>
          <w:sz w:val="24"/>
          <w:szCs w:val="24"/>
          <w:lang w:val="sr-Cyrl-RS"/>
        </w:rPr>
        <w:t>Дате су координате тачака А(1,-2) и В(-3,4).Израчунати дужину и средиште дужи АВ.</w:t>
      </w:r>
    </w:p>
    <w:p w:rsidR="002A6C57" w:rsidRDefault="002A6C57" w:rsidP="002A6C57">
      <w:pPr>
        <w:rPr>
          <w:rFonts w:ascii="Calibri" w:hAnsi="Calibri" w:cs="Calibri"/>
          <w:sz w:val="24"/>
          <w:szCs w:val="24"/>
          <w:lang w:val="sr-Cyrl-RS"/>
        </w:rPr>
      </w:pPr>
      <w:r>
        <w:rPr>
          <w:rFonts w:ascii="Calibri" w:hAnsi="Calibri" w:cs="Calibri"/>
          <w:sz w:val="24"/>
          <w:szCs w:val="24"/>
          <w:lang w:val="sr-Cyrl-RS"/>
        </w:rPr>
        <w:t>2.Дате су координате темена троугла АВС, А(-2,3), В(8,-2) и С(3,8). Израчунати површину троугла АВС.</w:t>
      </w:r>
    </w:p>
    <w:p w:rsidR="002A6C57" w:rsidRDefault="002A6C57" w:rsidP="002A6C57">
      <w:pPr>
        <w:rPr>
          <w:b/>
          <w:u w:val="single"/>
        </w:rPr>
      </w:pPr>
      <w:r>
        <w:rPr>
          <w:rFonts w:ascii="Calibri" w:eastAsiaTheme="minorEastAsia" w:hAnsi="Calibri" w:cs="Calibri"/>
          <w:sz w:val="24"/>
          <w:szCs w:val="24"/>
        </w:rPr>
        <w:t>3</w:t>
      </w:r>
      <w:bookmarkStart w:id="0" w:name="_GoBack"/>
      <w:bookmarkEnd w:id="0"/>
      <w:r>
        <w:rPr>
          <w:rFonts w:ascii="Calibri" w:eastAsiaTheme="minorEastAsia" w:hAnsi="Calibri" w:cs="Calibri"/>
          <w:sz w:val="24"/>
          <w:szCs w:val="24"/>
          <w:lang w:val="sr-Cyrl-RS"/>
        </w:rPr>
        <w:t xml:space="preserve">.Израчунати обим троугла АВС чија су темена: </w:t>
      </w:r>
      <w:proofErr w:type="gramStart"/>
      <w:r>
        <w:rPr>
          <w:rFonts w:ascii="Calibri" w:eastAsiaTheme="minorEastAsia" w:hAnsi="Calibri" w:cs="Calibri"/>
          <w:sz w:val="24"/>
          <w:szCs w:val="24"/>
          <w:lang w:val="sr-Cyrl-RS"/>
        </w:rPr>
        <w:t>А(</w:t>
      </w:r>
      <w:proofErr w:type="gramEnd"/>
      <w:r>
        <w:rPr>
          <w:rFonts w:ascii="Calibri" w:eastAsiaTheme="minorEastAsia" w:hAnsi="Calibri" w:cs="Calibri"/>
          <w:sz w:val="24"/>
          <w:szCs w:val="24"/>
          <w:lang w:val="sr-Cyrl-RS"/>
        </w:rPr>
        <w:t>-2,-1), В(4,0) и С(-2,-3).</w:t>
      </w:r>
    </w:p>
    <w:p w:rsidR="002A6C57" w:rsidRPr="002A6C57" w:rsidRDefault="002A6C57" w:rsidP="00883458">
      <w:pPr>
        <w:rPr>
          <w:rFonts w:ascii="Calibri" w:hAnsi="Calibri"/>
          <w:b/>
          <w:sz w:val="24"/>
          <w:szCs w:val="24"/>
          <w:u w:val="single"/>
        </w:rPr>
      </w:pPr>
    </w:p>
    <w:sectPr w:rsidR="002A6C57" w:rsidRPr="002A6C57" w:rsidSect="008D0C9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BC2F77"/>
    <w:multiLevelType w:val="hybridMultilevel"/>
    <w:tmpl w:val="536EFD4A"/>
    <w:lvl w:ilvl="0" w:tplc="B5062E1E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C91"/>
    <w:rsid w:val="0019086B"/>
    <w:rsid w:val="001B3BC9"/>
    <w:rsid w:val="002A6C57"/>
    <w:rsid w:val="004E23F6"/>
    <w:rsid w:val="00883458"/>
    <w:rsid w:val="008D0C91"/>
    <w:rsid w:val="008E0946"/>
    <w:rsid w:val="00BA4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908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E23F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2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3F6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908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1B3BC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908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E23F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2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3F6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908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1B3B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20435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9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64399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8563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467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alas.matf.bg.ac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tematiranje.in.r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2020-03-18T15:05:00Z</dcterms:created>
  <dcterms:modified xsi:type="dcterms:W3CDTF">2020-03-20T18:03:00Z</dcterms:modified>
</cp:coreProperties>
</file>