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88" w:rsidRDefault="00CC1A88" w:rsidP="00CC1A88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МАТЕРИЈАЛ ЗА 2-5    26. НЕДЕЉА</w:t>
      </w:r>
    </w:p>
    <w:p w:rsidR="00CC1A88" w:rsidRDefault="00CC1A88" w:rsidP="00CC1A88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</w:t>
      </w:r>
    </w:p>
    <w:p w:rsidR="00170434" w:rsidRDefault="00CC1A88" w:rsidP="00CC1A88">
      <w:pPr>
        <w:jc w:val="center"/>
        <w:rPr>
          <w:b/>
          <w:sz w:val="28"/>
          <w:szCs w:val="28"/>
          <w:u w:val="single"/>
          <w:lang/>
        </w:rPr>
      </w:pPr>
      <w:r w:rsidRPr="00CC1A88">
        <w:rPr>
          <w:b/>
          <w:sz w:val="28"/>
          <w:szCs w:val="28"/>
          <w:u w:val="single"/>
          <w:lang/>
        </w:rPr>
        <w:t>МЕТАБОЛИЗАМ ЛИПИДА – МАСНИХ КИСЕЛИНА И ГЛИЦЕРОЛА</w:t>
      </w:r>
    </w:p>
    <w:p w:rsidR="00CC1A88" w:rsidRDefault="00CC1A88" w:rsidP="00CC1A88">
      <w:pPr>
        <w:rPr>
          <w:b/>
          <w:sz w:val="28"/>
          <w:szCs w:val="28"/>
          <w:u w:val="single"/>
          <w:lang/>
        </w:rPr>
      </w:pPr>
    </w:p>
    <w:p w:rsidR="001F4858" w:rsidRDefault="001F4858" w:rsidP="00CC1A88">
      <w:pPr>
        <w:rPr>
          <w:b/>
          <w:sz w:val="28"/>
          <w:szCs w:val="28"/>
          <w:u w:val="single"/>
          <w:lang/>
        </w:rPr>
      </w:pPr>
    </w:p>
    <w:p w:rsidR="001F4858" w:rsidRDefault="001F4858" w:rsidP="00CC1A88">
      <w:pPr>
        <w:rPr>
          <w:b/>
          <w:sz w:val="28"/>
          <w:szCs w:val="28"/>
          <w:u w:val="single"/>
          <w:lang/>
        </w:rPr>
      </w:pPr>
      <w:r w:rsidRPr="001F4858">
        <w:rPr>
          <w:b/>
          <w:sz w:val="28"/>
          <w:szCs w:val="28"/>
          <w:u w:val="single"/>
          <w:lang/>
        </w:rPr>
        <w:t>Метаболизам глицерола</w:t>
      </w:r>
    </w:p>
    <w:p w:rsidR="00BC0A7E" w:rsidRPr="00BC0A7E" w:rsidRDefault="00BC0A7E" w:rsidP="00CC1A88">
      <w:pPr>
        <w:rPr>
          <w:b/>
          <w:sz w:val="28"/>
          <w:szCs w:val="28"/>
          <w:u w:val="single"/>
          <w:lang/>
        </w:rPr>
      </w:pPr>
    </w:p>
    <w:p w:rsidR="001F4858" w:rsidRDefault="001F4858" w:rsidP="00CC1A88">
      <w:pPr>
        <w:rPr>
          <w:sz w:val="28"/>
          <w:szCs w:val="28"/>
          <w:lang/>
        </w:rPr>
      </w:pPr>
      <w:r w:rsidRPr="001F4858">
        <w:rPr>
          <w:sz w:val="28"/>
          <w:szCs w:val="28"/>
          <w:lang/>
        </w:rPr>
        <w:t xml:space="preserve">Глицерол </w:t>
      </w:r>
      <w:r>
        <w:rPr>
          <w:sz w:val="28"/>
          <w:szCs w:val="28"/>
          <w:lang/>
        </w:rPr>
        <w:t>који је  настао у процесу хидролитичког разлагања триглицерида , може да послужи као извор енергије, било да подлеже процесу потпуне оксидације или да учествује у биосинтези угљиних хидрата.</w:t>
      </w:r>
    </w:p>
    <w:p w:rsidR="001F4858" w:rsidRDefault="001F4858" w:rsidP="00CC1A88">
      <w:pPr>
        <w:rPr>
          <w:sz w:val="28"/>
          <w:szCs w:val="28"/>
          <w:u w:val="single"/>
          <w:lang/>
        </w:rPr>
      </w:pPr>
      <w:r w:rsidRPr="001F4858">
        <w:rPr>
          <w:sz w:val="28"/>
          <w:szCs w:val="28"/>
          <w:u w:val="single"/>
          <w:lang/>
        </w:rPr>
        <w:t>Биосинтеза глицерола</w:t>
      </w:r>
    </w:p>
    <w:p w:rsidR="00BC0A7E" w:rsidRDefault="00BC0A7E" w:rsidP="00CC1A88">
      <w:pPr>
        <w:rPr>
          <w:sz w:val="28"/>
          <w:szCs w:val="28"/>
          <w:u w:val="single"/>
          <w:lang/>
        </w:rPr>
      </w:pPr>
    </w:p>
    <w:p w:rsidR="001F4858" w:rsidRDefault="001F4858" w:rsidP="00CC1A88">
      <w:pPr>
        <w:rPr>
          <w:sz w:val="28"/>
          <w:szCs w:val="28"/>
          <w:lang/>
        </w:rPr>
      </w:pPr>
      <w:r w:rsidRPr="001F4858">
        <w:rPr>
          <w:sz w:val="28"/>
          <w:szCs w:val="28"/>
          <w:lang/>
        </w:rPr>
        <w:t>У</w:t>
      </w:r>
      <w:r>
        <w:rPr>
          <w:sz w:val="28"/>
          <w:szCs w:val="28"/>
          <w:lang/>
        </w:rPr>
        <w:t xml:space="preserve"> процесу гликолизе настаје смеша глицер алдехида-3 Р и фосфодиокси ацетона.</w:t>
      </w:r>
    </w:p>
    <w:p w:rsidR="001F4858" w:rsidRDefault="001F4858" w:rsidP="00CC1A88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У присуству ензима фосфатазе  глицерин фосфат прелази у глицерол</w:t>
      </w:r>
    </w:p>
    <w:p w:rsidR="00BC0A7E" w:rsidRDefault="00BC0A7E" w:rsidP="00CC1A88">
      <w:pPr>
        <w:rPr>
          <w:sz w:val="28"/>
          <w:szCs w:val="28"/>
          <w:lang/>
        </w:rPr>
      </w:pPr>
    </w:p>
    <w:p w:rsidR="00BC0A7E" w:rsidRDefault="00BC0A7E" w:rsidP="00CC1A88">
      <w:pPr>
        <w:rPr>
          <w:sz w:val="28"/>
          <w:szCs w:val="28"/>
          <w:u w:val="single"/>
          <w:lang/>
        </w:rPr>
      </w:pPr>
      <w:r w:rsidRPr="00BC0A7E">
        <w:rPr>
          <w:sz w:val="28"/>
          <w:szCs w:val="28"/>
          <w:u w:val="single"/>
          <w:lang/>
        </w:rPr>
        <w:t>Разлагање  глицерола</w:t>
      </w:r>
    </w:p>
    <w:p w:rsidR="00BC0A7E" w:rsidRPr="00BC0A7E" w:rsidRDefault="00BC0A7E" w:rsidP="00CC1A88">
      <w:pPr>
        <w:rPr>
          <w:sz w:val="28"/>
          <w:szCs w:val="28"/>
          <w:u w:val="single"/>
          <w:lang/>
        </w:rPr>
      </w:pPr>
    </w:p>
    <w:p w:rsidR="00BC0A7E" w:rsidRDefault="00BC0A7E" w:rsidP="00CC1A88">
      <w:pPr>
        <w:rPr>
          <w:sz w:val="28"/>
          <w:szCs w:val="28"/>
          <w:lang/>
        </w:rPr>
      </w:pPr>
      <w:r w:rsidRPr="00BC0A7E">
        <w:rPr>
          <w:sz w:val="28"/>
          <w:szCs w:val="28"/>
          <w:lang/>
        </w:rPr>
        <w:t xml:space="preserve">Овај процес </w:t>
      </w:r>
      <w:r>
        <w:rPr>
          <w:sz w:val="28"/>
          <w:szCs w:val="28"/>
          <w:lang/>
        </w:rPr>
        <w:t>почиње реакцијом фосфорилације коју каталише ензим фосфокиназа уз учешће АТП и настаје глицерин фосфат.</w:t>
      </w:r>
    </w:p>
    <w:p w:rsidR="00BC0A7E" w:rsidRDefault="00BC0A7E" w:rsidP="00CC1A88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Овај молекул даље прелази у фосфодиоксиацетон који се изомеризује и прелази у глицериналдехид 3-Р.</w:t>
      </w:r>
    </w:p>
    <w:p w:rsidR="00BC0A7E" w:rsidRDefault="00BC0A7E" w:rsidP="00CC1A88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Овај молекул се даље разлаже до пирогрожђане киселине, која се даље процесом оксидативне фосфорилације, преко Кребсовог циклуса разложи до CO</w:t>
      </w:r>
      <w:r w:rsidRPr="00BC0A7E">
        <w:rPr>
          <w:sz w:val="28"/>
          <w:szCs w:val="28"/>
          <w:vertAlign w:val="subscript"/>
          <w:lang/>
        </w:rPr>
        <w:t>2</w:t>
      </w:r>
      <w:r>
        <w:rPr>
          <w:sz w:val="28"/>
          <w:szCs w:val="28"/>
          <w:lang/>
        </w:rPr>
        <w:t xml:space="preserve"> и H</w:t>
      </w:r>
      <w:r w:rsidRPr="00BC0A7E">
        <w:rPr>
          <w:sz w:val="28"/>
          <w:szCs w:val="28"/>
          <w:vertAlign w:val="subscript"/>
          <w:lang/>
        </w:rPr>
        <w:t>2</w:t>
      </w:r>
      <w:r>
        <w:rPr>
          <w:sz w:val="28"/>
          <w:szCs w:val="28"/>
          <w:lang/>
        </w:rPr>
        <w:t>O.</w:t>
      </w:r>
    </w:p>
    <w:p w:rsidR="00BC0A7E" w:rsidRDefault="00BC0A7E" w:rsidP="00CC1A88">
      <w:pPr>
        <w:rPr>
          <w:sz w:val="28"/>
          <w:szCs w:val="28"/>
          <w:lang/>
        </w:rPr>
      </w:pPr>
    </w:p>
    <w:p w:rsidR="00BC0A7E" w:rsidRDefault="00BC0A7E" w:rsidP="00CC1A88">
      <w:pPr>
        <w:rPr>
          <w:sz w:val="28"/>
          <w:szCs w:val="28"/>
          <w:u w:val="single"/>
          <w:lang/>
        </w:rPr>
      </w:pPr>
      <w:r w:rsidRPr="00BC0A7E">
        <w:rPr>
          <w:sz w:val="28"/>
          <w:szCs w:val="28"/>
          <w:u w:val="single"/>
          <w:lang/>
        </w:rPr>
        <w:t>Метаболизам масних киселина</w:t>
      </w:r>
    </w:p>
    <w:p w:rsidR="00BC0A7E" w:rsidRDefault="00BC0A7E" w:rsidP="00CC1A88">
      <w:pPr>
        <w:rPr>
          <w:sz w:val="28"/>
          <w:szCs w:val="28"/>
          <w:u w:val="single"/>
          <w:lang/>
        </w:rPr>
      </w:pPr>
    </w:p>
    <w:p w:rsidR="00BC0A7E" w:rsidRDefault="00BC0A7E" w:rsidP="00CC1A88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Масне киселине су по својим хемијским особинама врло инертне и слабо реактивне супстанце.</w:t>
      </w:r>
    </w:p>
    <w:p w:rsidR="00BC0A7E" w:rsidRDefault="00BC0A7E" w:rsidP="00CC1A88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Постају реактивније када се преведу у своје активније облике </w:t>
      </w:r>
      <w:r w:rsidR="00464394">
        <w:rPr>
          <w:sz w:val="28"/>
          <w:szCs w:val="28"/>
          <w:lang/>
        </w:rPr>
        <w:t>.Активиране масне киселине</w:t>
      </w:r>
      <w:r w:rsidR="00120074">
        <w:rPr>
          <w:sz w:val="28"/>
          <w:szCs w:val="28"/>
          <w:lang/>
        </w:rPr>
        <w:t xml:space="preserve"> подлежу разлагању , при чему настају као крајњи производи </w:t>
      </w:r>
    </w:p>
    <w:p w:rsidR="00120074" w:rsidRDefault="00120074" w:rsidP="00CC1A88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CO</w:t>
      </w:r>
      <w:r w:rsidRPr="00BC0A7E">
        <w:rPr>
          <w:sz w:val="28"/>
          <w:szCs w:val="28"/>
          <w:vertAlign w:val="subscript"/>
          <w:lang/>
        </w:rPr>
        <w:t>2</w:t>
      </w:r>
      <w:r>
        <w:rPr>
          <w:sz w:val="28"/>
          <w:szCs w:val="28"/>
          <w:lang/>
        </w:rPr>
        <w:t xml:space="preserve"> и H</w:t>
      </w:r>
      <w:r w:rsidRPr="00BC0A7E">
        <w:rPr>
          <w:sz w:val="28"/>
          <w:szCs w:val="28"/>
          <w:vertAlign w:val="subscript"/>
          <w:lang/>
        </w:rPr>
        <w:t>2</w:t>
      </w:r>
      <w:r>
        <w:rPr>
          <w:sz w:val="28"/>
          <w:szCs w:val="28"/>
          <w:lang/>
        </w:rPr>
        <w:t>O и ослобађа се велика количина енергије.</w:t>
      </w:r>
    </w:p>
    <w:p w:rsidR="00BB51B4" w:rsidRDefault="00BB51B4" w:rsidP="00CC1A88">
      <w:pPr>
        <w:rPr>
          <w:sz w:val="28"/>
          <w:szCs w:val="28"/>
          <w:lang/>
        </w:rPr>
      </w:pPr>
    </w:p>
    <w:p w:rsidR="00C8043A" w:rsidRDefault="00C8043A" w:rsidP="00CC1A88">
      <w:pPr>
        <w:rPr>
          <w:rFonts w:cs="Times New Roman"/>
          <w:sz w:val="28"/>
          <w:szCs w:val="28"/>
          <w:u w:val="single"/>
          <w:lang/>
        </w:rPr>
      </w:pPr>
      <w:r w:rsidRPr="00C8043A">
        <w:rPr>
          <w:rFonts w:cs="Times New Roman"/>
          <w:sz w:val="28"/>
          <w:szCs w:val="28"/>
          <w:u w:val="single"/>
          <w:lang/>
        </w:rPr>
        <w:t>β оксидација масних киселина</w:t>
      </w:r>
    </w:p>
    <w:p w:rsidR="00BB51B4" w:rsidRDefault="00BB51B4" w:rsidP="00CC1A88">
      <w:pPr>
        <w:rPr>
          <w:rFonts w:cs="Times New Roman"/>
          <w:sz w:val="28"/>
          <w:szCs w:val="28"/>
          <w:u w:val="single"/>
          <w:lang/>
        </w:rPr>
      </w:pPr>
    </w:p>
    <w:p w:rsidR="00B86DB2" w:rsidRDefault="00C8043A" w:rsidP="00CC1A88">
      <w:pPr>
        <w:rPr>
          <w:rFonts w:cs="Times New Roman"/>
          <w:sz w:val="28"/>
          <w:szCs w:val="28"/>
          <w:u w:val="single"/>
          <w:lang/>
        </w:rPr>
      </w:pPr>
      <w:r w:rsidRPr="00C8043A">
        <w:rPr>
          <w:rFonts w:cs="Times New Roman"/>
          <w:sz w:val="28"/>
          <w:szCs w:val="28"/>
          <w:lang/>
        </w:rPr>
        <w:t xml:space="preserve">Активирани </w:t>
      </w:r>
      <w:r>
        <w:rPr>
          <w:rFonts w:cs="Times New Roman"/>
          <w:sz w:val="28"/>
          <w:szCs w:val="28"/>
          <w:lang/>
        </w:rPr>
        <w:t>молекул масних киселина</w:t>
      </w:r>
      <w:r w:rsidR="00BB51B4">
        <w:rPr>
          <w:rFonts w:cs="Times New Roman"/>
          <w:sz w:val="28"/>
          <w:szCs w:val="28"/>
          <w:lang/>
        </w:rPr>
        <w:t xml:space="preserve"> </w:t>
      </w:r>
      <w:r>
        <w:rPr>
          <w:rFonts w:cs="Times New Roman"/>
          <w:sz w:val="28"/>
          <w:szCs w:val="28"/>
          <w:lang/>
        </w:rPr>
        <w:t xml:space="preserve">подлеже постепеном разлагању, где је активирани облик масних киселина </w:t>
      </w:r>
      <w:r w:rsidRPr="00BB51B4">
        <w:rPr>
          <w:rFonts w:cs="Times New Roman"/>
          <w:sz w:val="28"/>
          <w:szCs w:val="28"/>
          <w:u w:val="single"/>
          <w:lang/>
        </w:rPr>
        <w:t>ацетил.</w:t>
      </w:r>
      <w:r w:rsidR="00B86DB2">
        <w:rPr>
          <w:rFonts w:cs="Times New Roman"/>
          <w:sz w:val="28"/>
          <w:szCs w:val="28"/>
          <w:u w:val="single"/>
          <w:lang/>
        </w:rPr>
        <w:t xml:space="preserve"> Со-А</w:t>
      </w:r>
    </w:p>
    <w:p w:rsidR="00372BB0" w:rsidRDefault="00B86DB2" w:rsidP="00CC1A88">
      <w:pPr>
        <w:rPr>
          <w:sz w:val="28"/>
          <w:szCs w:val="28"/>
          <w:lang/>
        </w:rPr>
      </w:pPr>
      <w:r w:rsidRPr="00B86DB2">
        <w:rPr>
          <w:rFonts w:cs="Times New Roman"/>
          <w:sz w:val="28"/>
          <w:szCs w:val="28"/>
          <w:lang/>
        </w:rPr>
        <w:t xml:space="preserve">Ацетил Со-А као производ разградње </w:t>
      </w:r>
      <w:r>
        <w:rPr>
          <w:rFonts w:cs="Times New Roman"/>
          <w:sz w:val="28"/>
          <w:szCs w:val="28"/>
          <w:lang/>
        </w:rPr>
        <w:t xml:space="preserve">масних киселина  може да се преко реакција Кребсовог циклуса разложи до </w:t>
      </w:r>
      <w:r>
        <w:rPr>
          <w:sz w:val="28"/>
          <w:szCs w:val="28"/>
          <w:lang/>
        </w:rPr>
        <w:t>CO</w:t>
      </w:r>
      <w:r w:rsidRPr="00BC0A7E">
        <w:rPr>
          <w:sz w:val="28"/>
          <w:szCs w:val="28"/>
          <w:vertAlign w:val="subscript"/>
          <w:lang/>
        </w:rPr>
        <w:t>2</w:t>
      </w:r>
      <w:r>
        <w:rPr>
          <w:sz w:val="28"/>
          <w:szCs w:val="28"/>
          <w:lang/>
        </w:rPr>
        <w:t xml:space="preserve"> и H</w:t>
      </w:r>
      <w:r w:rsidRPr="00BC0A7E">
        <w:rPr>
          <w:sz w:val="28"/>
          <w:szCs w:val="28"/>
          <w:vertAlign w:val="subscript"/>
          <w:lang/>
        </w:rPr>
        <w:t>2</w:t>
      </w:r>
      <w:r>
        <w:rPr>
          <w:sz w:val="28"/>
          <w:szCs w:val="28"/>
          <w:lang/>
        </w:rPr>
        <w:t>O</w:t>
      </w:r>
    </w:p>
    <w:p w:rsidR="00372BB0" w:rsidRDefault="00372BB0" w:rsidP="00CC1A88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lastRenderedPageBreak/>
        <w:t>Материјал за додатне информације- све што Вам је доступно на интернету( занимлјивости у вези са метаболизмом липида – добродошле су)</w:t>
      </w:r>
    </w:p>
    <w:p w:rsidR="00372BB0" w:rsidRDefault="00372BB0" w:rsidP="00CC1A88">
      <w:pPr>
        <w:rPr>
          <w:sz w:val="28"/>
          <w:szCs w:val="28"/>
          <w:lang/>
        </w:rPr>
      </w:pPr>
    </w:p>
    <w:p w:rsidR="00372BB0" w:rsidRDefault="00372BB0" w:rsidP="00CC1A88">
      <w:pPr>
        <w:rPr>
          <w:sz w:val="28"/>
          <w:szCs w:val="28"/>
          <w:lang/>
        </w:rPr>
      </w:pPr>
    </w:p>
    <w:p w:rsidR="00B86DB2" w:rsidRDefault="00B86DB2" w:rsidP="00CC1A88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Линк за више информација и за оне који су додатно заитересовани :</w:t>
      </w:r>
    </w:p>
    <w:p w:rsidR="00B86DB2" w:rsidRDefault="00B86DB2" w:rsidP="00CC1A88">
      <w:pPr>
        <w:rPr>
          <w:sz w:val="28"/>
          <w:szCs w:val="28"/>
          <w:lang/>
        </w:rPr>
      </w:pPr>
    </w:p>
    <w:p w:rsidR="00B86DB2" w:rsidRDefault="00B86DB2" w:rsidP="00CC1A88">
      <w:pPr>
        <w:rPr>
          <w:rFonts w:ascii="Arial" w:hAnsi="Arial" w:cs="Arial"/>
          <w:color w:val="0E7744"/>
          <w:sz w:val="21"/>
          <w:szCs w:val="21"/>
          <w:shd w:val="clear" w:color="auto" w:fill="FFFFFF"/>
          <w:lang/>
        </w:rPr>
      </w:pPr>
      <w:hyperlink r:id="rId4" w:history="1">
        <w:r w:rsidRPr="00AA36FC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https://www.ucg.ac.me/skladiste/blog_8726/objava_19217/fajlovi/PR%20Metabolizma%</w:t>
        </w:r>
      </w:hyperlink>
    </w:p>
    <w:p w:rsidR="00B86DB2" w:rsidRDefault="00B86DB2" w:rsidP="00CC1A88">
      <w:pPr>
        <w:rPr>
          <w:rFonts w:ascii="Arial" w:hAnsi="Arial" w:cs="Arial"/>
          <w:color w:val="0E7744"/>
          <w:sz w:val="21"/>
          <w:szCs w:val="21"/>
          <w:shd w:val="clear" w:color="auto" w:fill="FFFFFF"/>
          <w:lang/>
        </w:rPr>
      </w:pPr>
    </w:p>
    <w:p w:rsidR="00B86DB2" w:rsidRDefault="00B86DB2" w:rsidP="00CC1A88">
      <w:pPr>
        <w:rPr>
          <w:rFonts w:ascii="Arial" w:hAnsi="Arial" w:cs="Arial"/>
          <w:color w:val="0E7744"/>
          <w:sz w:val="21"/>
          <w:szCs w:val="21"/>
          <w:shd w:val="clear" w:color="auto" w:fill="FFFFFF"/>
          <w:lang/>
        </w:rPr>
      </w:pPr>
    </w:p>
    <w:p w:rsidR="00B86DB2" w:rsidRDefault="00B86DB2" w:rsidP="00CC1A88">
      <w:pPr>
        <w:rPr>
          <w:rFonts w:ascii="Arial" w:hAnsi="Arial" w:cs="Arial"/>
          <w:color w:val="0E7744"/>
          <w:sz w:val="21"/>
          <w:szCs w:val="21"/>
          <w:shd w:val="clear" w:color="auto" w:fill="FFFFFF"/>
          <w:lang/>
        </w:rPr>
      </w:pPr>
    </w:p>
    <w:p w:rsidR="00B86DB2" w:rsidRDefault="00B86DB2" w:rsidP="00CC1A88">
      <w:pPr>
        <w:rPr>
          <w:rFonts w:ascii="Arial" w:hAnsi="Arial" w:cs="Arial"/>
          <w:color w:val="0E7744"/>
          <w:sz w:val="21"/>
          <w:szCs w:val="21"/>
          <w:shd w:val="clear" w:color="auto" w:fill="FFFFFF"/>
          <w:lang/>
        </w:rPr>
      </w:pPr>
    </w:p>
    <w:p w:rsidR="00B86DB2" w:rsidRDefault="0094681C" w:rsidP="00CC1A88">
      <w:pPr>
        <w:rPr>
          <w:rFonts w:ascii="Arial" w:hAnsi="Arial" w:cs="Arial"/>
          <w:color w:val="0E7744"/>
          <w:sz w:val="21"/>
          <w:szCs w:val="21"/>
          <w:shd w:val="clear" w:color="auto" w:fill="FFFFFF"/>
          <w:lang/>
        </w:rPr>
      </w:pPr>
      <w:r>
        <w:rPr>
          <w:rFonts w:ascii="Arial" w:hAnsi="Arial" w:cs="Arial"/>
          <w:color w:val="0E7744"/>
          <w:sz w:val="21"/>
          <w:szCs w:val="21"/>
          <w:shd w:val="clear" w:color="auto" w:fill="FFFFFF"/>
          <w:lang/>
        </w:rPr>
        <w:t>Питања :</w:t>
      </w:r>
    </w:p>
    <w:p w:rsidR="0094681C" w:rsidRDefault="0094681C" w:rsidP="00CC1A88">
      <w:pPr>
        <w:rPr>
          <w:rFonts w:ascii="Arial" w:hAnsi="Arial" w:cs="Arial"/>
          <w:color w:val="0E7744"/>
          <w:sz w:val="21"/>
          <w:szCs w:val="21"/>
          <w:shd w:val="clear" w:color="auto" w:fill="FFFFFF"/>
          <w:lang/>
        </w:rPr>
      </w:pPr>
      <w:r>
        <w:rPr>
          <w:rFonts w:ascii="Arial" w:hAnsi="Arial" w:cs="Arial"/>
          <w:color w:val="0E7744"/>
          <w:sz w:val="21"/>
          <w:szCs w:val="21"/>
          <w:shd w:val="clear" w:color="auto" w:fill="FFFFFF"/>
          <w:lang/>
        </w:rPr>
        <w:t>1. Напишите структурну и молекулску формулу глицерола</w:t>
      </w:r>
    </w:p>
    <w:p w:rsidR="0094681C" w:rsidRDefault="0094681C" w:rsidP="00CC1A88">
      <w:pPr>
        <w:rPr>
          <w:rFonts w:ascii="Arial" w:hAnsi="Arial" w:cs="Arial"/>
          <w:color w:val="0E7744"/>
          <w:sz w:val="21"/>
          <w:szCs w:val="21"/>
          <w:shd w:val="clear" w:color="auto" w:fill="FFFFFF"/>
          <w:lang/>
        </w:rPr>
      </w:pPr>
      <w:r>
        <w:rPr>
          <w:rFonts w:ascii="Arial" w:hAnsi="Arial" w:cs="Arial"/>
          <w:color w:val="0E7744"/>
          <w:sz w:val="21"/>
          <w:szCs w:val="21"/>
          <w:shd w:val="clear" w:color="auto" w:fill="FFFFFF"/>
          <w:lang/>
        </w:rPr>
        <w:t>2. Једначином хемијске реакције проикажите настајање глицерола хидролизом простог триглицерида.</w:t>
      </w:r>
    </w:p>
    <w:p w:rsidR="0094681C" w:rsidRDefault="0094681C" w:rsidP="00CC1A88">
      <w:pPr>
        <w:rPr>
          <w:rFonts w:ascii="Arial" w:hAnsi="Arial" w:cs="Arial"/>
          <w:color w:val="0E7744"/>
          <w:sz w:val="21"/>
          <w:szCs w:val="21"/>
          <w:shd w:val="clear" w:color="auto" w:fill="FFFFFF"/>
          <w:lang/>
        </w:rPr>
      </w:pPr>
      <w:r>
        <w:rPr>
          <w:rFonts w:ascii="Arial" w:hAnsi="Arial" w:cs="Arial"/>
          <w:color w:val="0E7744"/>
          <w:sz w:val="21"/>
          <w:szCs w:val="21"/>
          <w:shd w:val="clear" w:color="auto" w:fill="FFFFFF"/>
          <w:lang/>
        </w:rPr>
        <w:t>3.Објасни процесе разлагања глицерола.</w:t>
      </w:r>
    </w:p>
    <w:p w:rsidR="00B86DB2" w:rsidRDefault="0094681C" w:rsidP="00CC1A88">
      <w:pPr>
        <w:rPr>
          <w:rFonts w:ascii="Arial" w:hAnsi="Arial" w:cs="Arial"/>
          <w:color w:val="0E7744"/>
          <w:sz w:val="21"/>
          <w:szCs w:val="21"/>
          <w:shd w:val="clear" w:color="auto" w:fill="FFFFFF"/>
          <w:lang/>
        </w:rPr>
      </w:pPr>
      <w:r>
        <w:rPr>
          <w:rFonts w:ascii="Arial" w:hAnsi="Arial" w:cs="Arial"/>
          <w:color w:val="0E7744"/>
          <w:sz w:val="21"/>
          <w:szCs w:val="21"/>
          <w:shd w:val="clear" w:color="auto" w:fill="FFFFFF"/>
          <w:lang/>
        </w:rPr>
        <w:t>4. Значај молекула ацетил Со-А</w:t>
      </w:r>
    </w:p>
    <w:p w:rsidR="0094681C" w:rsidRPr="00B86DB2" w:rsidRDefault="0094681C" w:rsidP="00CC1A88">
      <w:pPr>
        <w:rPr>
          <w:rFonts w:ascii="Arial" w:hAnsi="Arial" w:cs="Arial"/>
          <w:color w:val="0E7744"/>
          <w:sz w:val="21"/>
          <w:szCs w:val="21"/>
          <w:shd w:val="clear" w:color="auto" w:fill="FFFFFF"/>
          <w:lang/>
        </w:rPr>
      </w:pPr>
    </w:p>
    <w:p w:rsidR="00B86DB2" w:rsidRDefault="00B86DB2" w:rsidP="00CC1A88">
      <w:pPr>
        <w:rPr>
          <w:rFonts w:ascii="Arial" w:hAnsi="Arial" w:cs="Arial"/>
          <w:color w:val="0E7744"/>
          <w:sz w:val="21"/>
          <w:szCs w:val="21"/>
          <w:shd w:val="clear" w:color="auto" w:fill="FFFFFF"/>
          <w:lang/>
        </w:rPr>
      </w:pPr>
    </w:p>
    <w:p w:rsidR="00B86DB2" w:rsidRPr="00B86DB2" w:rsidRDefault="00B86DB2" w:rsidP="00CC1A88">
      <w:pPr>
        <w:rPr>
          <w:rFonts w:cs="Times New Roman"/>
          <w:sz w:val="28"/>
          <w:szCs w:val="28"/>
          <w:u w:val="single"/>
          <w:lang/>
        </w:rPr>
      </w:pPr>
    </w:p>
    <w:p w:rsidR="00BB51B4" w:rsidRDefault="00BB51B4" w:rsidP="00CC1A88">
      <w:pPr>
        <w:rPr>
          <w:rFonts w:cs="Times New Roman"/>
          <w:sz w:val="28"/>
          <w:szCs w:val="28"/>
          <w:lang/>
        </w:rPr>
      </w:pPr>
    </w:p>
    <w:p w:rsidR="00C8043A" w:rsidRPr="00C8043A" w:rsidRDefault="00C8043A" w:rsidP="00CC1A88">
      <w:pPr>
        <w:rPr>
          <w:sz w:val="28"/>
          <w:szCs w:val="28"/>
          <w:lang/>
        </w:rPr>
      </w:pPr>
    </w:p>
    <w:sectPr w:rsidR="00C8043A" w:rsidRPr="00C8043A" w:rsidSect="00170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A88"/>
    <w:rsid w:val="00120074"/>
    <w:rsid w:val="00170434"/>
    <w:rsid w:val="001F4858"/>
    <w:rsid w:val="00255436"/>
    <w:rsid w:val="00372BB0"/>
    <w:rsid w:val="00464394"/>
    <w:rsid w:val="0094681C"/>
    <w:rsid w:val="00B86DB2"/>
    <w:rsid w:val="00BB51B4"/>
    <w:rsid w:val="00BC0A7E"/>
    <w:rsid w:val="00C8043A"/>
    <w:rsid w:val="00CC1A88"/>
    <w:rsid w:val="00E0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36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436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88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B86D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cg.ac.me/skladiste/blog_8726/objava_19217/fajlovi/PR%20Metabolizma%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2020-03-18T16:33:00Z</dcterms:created>
  <dcterms:modified xsi:type="dcterms:W3CDTF">2020-03-18T16:33:00Z</dcterms:modified>
</cp:coreProperties>
</file>