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669" w14:textId="5398022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задаци 3-1 </w:t>
      </w:r>
    </w:p>
    <w:p w14:paraId="09984A66" w14:textId="6F47D3C6" w:rsidR="000D53FE" w:rsidRPr="00C75743" w:rsidRDefault="000D53FE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D53FE">
        <w:rPr>
          <w:rFonts w:ascii="Times New Roman" w:hAnsi="Times New Roman" w:cs="Times New Roman"/>
          <w:sz w:val="24"/>
          <w:szCs w:val="24"/>
          <w:lang w:val="sr-Cyrl-RS"/>
        </w:rPr>
        <w:t xml:space="preserve">Болести и штеточине трешње и вишње </w:t>
      </w:r>
    </w:p>
    <w:p w14:paraId="1996CB6A" w14:textId="490672F4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77350" w14:textId="4D4FE35D" w:rsidR="00C75743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Опиши симптоме пегавости лишћа вишње и трешње.</w:t>
      </w:r>
    </w:p>
    <w:p w14:paraId="0CD242CD" w14:textId="3556FFE5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гљива презимљава и шта је неопходно за заразу?</w:t>
      </w:r>
    </w:p>
    <w:p w14:paraId="65A3CC15" w14:textId="55B9CBF4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треба извршити третирање </w:t>
      </w:r>
      <w:r w:rsidR="008A7EB7">
        <w:rPr>
          <w:rFonts w:ascii="Times New Roman" w:hAnsi="Times New Roman" w:cs="Times New Roman"/>
          <w:sz w:val="24"/>
          <w:szCs w:val="24"/>
          <w:lang w:val="sr-Cyrl-RS"/>
        </w:rPr>
        <w:t>фунгицидима против пегавости лишћа вишње и трешње?</w:t>
      </w:r>
    </w:p>
    <w:p w14:paraId="31AAE7D1" w14:textId="0B501BEA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се налази током зиме бактерија која изазива рак ране</w:t>
      </w:r>
      <w:r w:rsidR="008A7EB7">
        <w:rPr>
          <w:rFonts w:ascii="Times New Roman" w:hAnsi="Times New Roman" w:cs="Times New Roman"/>
          <w:sz w:val="24"/>
          <w:szCs w:val="24"/>
          <w:lang w:val="sr-Cyrl-RS"/>
        </w:rPr>
        <w:t xml:space="preserve"> и изумирање грана коштичавог воћа,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где </w:t>
      </w:r>
      <w:r w:rsidR="008A7EB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пролеће?</w:t>
      </w:r>
    </w:p>
    <w:p w14:paraId="2C351344" w14:textId="17D2E505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прави штете вишњин сурлаш?</w:t>
      </w:r>
    </w:p>
    <w:p w14:paraId="57843D6B" w14:textId="0763C0B9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излази имаго</w:t>
      </w:r>
      <w:r w:rsidR="008A7EB7">
        <w:rPr>
          <w:rFonts w:ascii="Times New Roman" w:hAnsi="Times New Roman" w:cs="Times New Roman"/>
          <w:sz w:val="24"/>
          <w:szCs w:val="24"/>
          <w:lang w:val="sr-Cyrl-RS"/>
        </w:rPr>
        <w:t xml:space="preserve"> вишњиног сурлаша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чиме се храни?</w:t>
      </w:r>
    </w:p>
    <w:p w14:paraId="54A13E76" w14:textId="3B645979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се испиљене ларве</w:t>
      </w:r>
      <w:r w:rsidR="0043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E63" w:rsidRPr="00435E63">
        <w:rPr>
          <w:rFonts w:ascii="Times New Roman" w:hAnsi="Times New Roman" w:cs="Times New Roman"/>
          <w:sz w:val="24"/>
          <w:szCs w:val="24"/>
          <w:lang w:val="sr-Cyrl-RS"/>
        </w:rPr>
        <w:t>вишњиног сурлаша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убушују?</w:t>
      </w:r>
    </w:p>
    <w:p w14:paraId="7D50EBAD" w14:textId="460A6135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полаже јаја женка трешњине муве?</w:t>
      </w:r>
    </w:p>
    <w:p w14:paraId="17401030" w14:textId="6AF69ABF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изгледају ларве трешњине муве и чиме се хране?</w:t>
      </w:r>
    </w:p>
    <w:p w14:paraId="119B7F3C" w14:textId="4ADAFFE9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је најповољнији моменат за примену инсектицида </w:t>
      </w:r>
      <w:r w:rsidR="00435E63">
        <w:rPr>
          <w:rFonts w:ascii="Times New Roman" w:hAnsi="Times New Roman" w:cs="Times New Roman"/>
          <w:sz w:val="24"/>
          <w:szCs w:val="24"/>
          <w:lang w:val="sr-Cyrl-RS"/>
        </w:rPr>
        <w:t xml:space="preserve">за сузбијање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трешњине муве</w:t>
      </w:r>
      <w:r w:rsidR="00435E63">
        <w:rPr>
          <w:rFonts w:ascii="Times New Roman" w:hAnsi="Times New Roman" w:cs="Times New Roman"/>
          <w:sz w:val="24"/>
          <w:szCs w:val="24"/>
          <w:lang w:val="sr-Cyrl-RS"/>
        </w:rPr>
        <w:t>?</w:t>
      </w:r>
      <w:bookmarkStart w:id="0" w:name="_GoBack"/>
      <w:bookmarkEnd w:id="0"/>
    </w:p>
    <w:p w14:paraId="1C9AF31A" w14:textId="46D8A836" w:rsidR="000D53FE" w:rsidRDefault="000D53FE" w:rsidP="000D53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Зашто се постављају жуте лепљиве плоче?</w:t>
      </w:r>
    </w:p>
    <w:p w14:paraId="22D7004C" w14:textId="2D3315D1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8B1DE" w14:textId="632C5B4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78804" w14:textId="16E9E2A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A6B" w14:textId="77777777" w:rsidR="00C75743" w:rsidRDefault="00C75743">
      <w:pPr>
        <w:rPr>
          <w:lang w:val="sr-Cyrl-RS"/>
        </w:rPr>
      </w:pPr>
    </w:p>
    <w:p w14:paraId="5F0FF492" w14:textId="77777777" w:rsidR="00C75743" w:rsidRPr="00C75743" w:rsidRDefault="00C75743">
      <w:pPr>
        <w:rPr>
          <w:lang w:val="sr-Cyrl-RS"/>
        </w:rPr>
      </w:pPr>
    </w:p>
    <w:sectPr w:rsidR="00C75743" w:rsidRPr="00C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14E8"/>
    <w:multiLevelType w:val="hybridMultilevel"/>
    <w:tmpl w:val="3C4EFC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0E35"/>
    <w:multiLevelType w:val="hybridMultilevel"/>
    <w:tmpl w:val="447CD3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3"/>
    <w:rsid w:val="000D53FE"/>
    <w:rsid w:val="00276B22"/>
    <w:rsid w:val="00435E63"/>
    <w:rsid w:val="00456347"/>
    <w:rsid w:val="008A7EB7"/>
    <w:rsid w:val="00C75743"/>
    <w:rsid w:val="00CE2757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02"/>
  <w15:chartTrackingRefBased/>
  <w15:docId w15:val="{8B116059-8596-43A0-BA02-29B8F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MarijaJelena</dc:creator>
  <cp:keywords/>
  <dc:description/>
  <cp:lastModifiedBy>MarijaJelena</cp:lastModifiedBy>
  <cp:revision>7</cp:revision>
  <dcterms:created xsi:type="dcterms:W3CDTF">2020-03-22T11:54:00Z</dcterms:created>
  <dcterms:modified xsi:type="dcterms:W3CDTF">2020-03-22T18:08:00Z</dcterms:modified>
</cp:coreProperties>
</file>