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b/>
          <w:color w:val="002060"/>
          <w:sz w:val="28"/>
          <w:lang w:val="sr-Cyrl-RS"/>
        </w:rPr>
      </w:pPr>
      <w:r w:rsidRPr="000B6011">
        <w:rPr>
          <w:rFonts w:ascii="Arial" w:hAnsi="Arial" w:cs="Arial"/>
          <w:b/>
          <w:color w:val="002060"/>
          <w:sz w:val="28"/>
        </w:rPr>
        <w:t>Пој</w:t>
      </w:r>
      <w:r w:rsidRPr="000B6011">
        <w:rPr>
          <w:rFonts w:ascii="Arial" w:hAnsi="Arial" w:cs="Arial"/>
          <w:b/>
          <w:color w:val="002060"/>
          <w:sz w:val="28"/>
        </w:rPr>
        <w:t xml:space="preserve">ам кванта и </w:t>
      </w:r>
      <w:r w:rsidRPr="000B6011">
        <w:rPr>
          <w:rFonts w:ascii="Arial" w:hAnsi="Arial" w:cs="Arial"/>
          <w:b/>
          <w:color w:val="002060"/>
          <w:sz w:val="28"/>
        </w:rPr>
        <w:t>фото</w:t>
      </w:r>
      <w:r w:rsidRPr="000B6011">
        <w:rPr>
          <w:rFonts w:ascii="Arial" w:hAnsi="Arial" w:cs="Arial"/>
          <w:b/>
          <w:color w:val="002060"/>
          <w:sz w:val="28"/>
        </w:rPr>
        <w:t>на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 xml:space="preserve">Квант, у физици, 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значава недељиву 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личину енергије 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ја се јавља у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  <w:r w:rsidRPr="000B6011">
        <w:rPr>
          <w:rFonts w:ascii="Arial" w:hAnsi="Arial" w:cs="Arial"/>
          <w:color w:val="002060"/>
          <w:sz w:val="28"/>
        </w:rPr>
        <w:t>елементарним пр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цесима. На пример, </w:t>
      </w:r>
      <w:r w:rsidRPr="000B6011">
        <w:rPr>
          <w:rFonts w:ascii="Arial" w:hAnsi="Arial" w:cs="Arial"/>
          <w:color w:val="002060"/>
          <w:sz w:val="28"/>
        </w:rPr>
        <w:t>фото</w:t>
      </w:r>
      <w:r w:rsidRPr="000B6011">
        <w:rPr>
          <w:rFonts w:ascii="Arial" w:hAnsi="Arial" w:cs="Arial"/>
          <w:color w:val="002060"/>
          <w:sz w:val="28"/>
        </w:rPr>
        <w:t>н је квант светл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сти (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али и </w:t>
      </w:r>
      <w:r w:rsidRPr="000B6011">
        <w:rPr>
          <w:rFonts w:ascii="Arial" w:hAnsi="Arial" w:cs="Arial"/>
          <w:color w:val="002060"/>
          <w:sz w:val="28"/>
        </w:rPr>
        <w:t>електр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магнетне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интеракције), глу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н је квант јаке интеракције и сл.  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ткриће да је свет 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нас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квантне прир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де представља једн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д највећих д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стигнућа м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дерне науке. Реч квант п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тиче пд латинск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г quantum = 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личина, </w:t>
      </w:r>
      <w:r w:rsidRPr="000B6011">
        <w:rPr>
          <w:rFonts w:ascii="Arial" w:hAnsi="Arial" w:cs="Arial"/>
          <w:color w:val="002060"/>
          <w:sz w:val="28"/>
        </w:rPr>
        <w:t xml:space="preserve"> изн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с</w:t>
      </w:r>
      <w:r w:rsidRPr="000B6011">
        <w:rPr>
          <w:rFonts w:ascii="Arial" w:hAnsi="Arial" w:cs="Arial"/>
          <w:color w:val="002060"/>
          <w:sz w:val="28"/>
          <w:lang w:val="sr-Cyrl-RS"/>
        </w:rPr>
        <w:t>...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  <w:r w:rsidRPr="000B6011">
        <w:rPr>
          <w:rFonts w:ascii="Arial" w:hAnsi="Arial" w:cs="Arial"/>
          <w:color w:val="002060"/>
          <w:sz w:val="28"/>
        </w:rPr>
        <w:t>Крајем 19. века физичари нису били у ста</w:t>
      </w:r>
      <w:r w:rsidR="000B6011">
        <w:rPr>
          <w:rFonts w:ascii="Arial" w:hAnsi="Arial" w:cs="Arial"/>
          <w:color w:val="002060"/>
          <w:sz w:val="28"/>
          <w:lang w:val="sr-Cyrl-RS"/>
        </w:rPr>
        <w:t>њ</w:t>
      </w:r>
      <w:r w:rsidRPr="000B6011">
        <w:rPr>
          <w:rFonts w:ascii="Arial" w:hAnsi="Arial" w:cs="Arial"/>
          <w:color w:val="002060"/>
          <w:sz w:val="28"/>
        </w:rPr>
        <w:t>у да изнађу ф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рмулу за израчунава</w:t>
      </w:r>
      <w:r w:rsidRPr="000B6011">
        <w:rPr>
          <w:rFonts w:ascii="Arial" w:hAnsi="Arial" w:cs="Arial"/>
          <w:color w:val="002060"/>
          <w:sz w:val="28"/>
          <w:lang w:val="sr-Cyrl-RS"/>
        </w:rPr>
        <w:t>њ</w:t>
      </w:r>
      <w:r w:rsidRPr="000B6011">
        <w:rPr>
          <w:rFonts w:ascii="Arial" w:hAnsi="Arial" w:cs="Arial"/>
          <w:color w:val="002060"/>
          <w:sz w:val="28"/>
        </w:rPr>
        <w:t>е 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личине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израчене енергије (на свак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ј таласн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ј дужини) тела загрејан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г на неку температуру.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Макс Планк је 1901. г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дине 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вај пр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блем реши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али је примети</w:t>
      </w:r>
      <w:r w:rsid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да је т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о </w:t>
      </w:r>
      <w:r w:rsidRPr="000B6011">
        <w:rPr>
          <w:rFonts w:ascii="Arial" w:hAnsi="Arial" w:cs="Arial"/>
          <w:color w:val="002060"/>
          <w:sz w:val="28"/>
        </w:rPr>
        <w:t>м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гуће уз чудну претп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ставку да се енегрија саст</w:t>
      </w:r>
      <w:r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ји из недељивих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 делића </w:t>
      </w:r>
      <w:r w:rsidR="000B6011">
        <w:rPr>
          <w:rFonts w:ascii="Arial" w:hAnsi="Arial" w:cs="Arial"/>
          <w:color w:val="002060"/>
          <w:sz w:val="28"/>
          <w:lang w:val="sr-Cyrl-RS"/>
        </w:rPr>
        <w:t>–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 кваната</w:t>
      </w:r>
      <w:r w:rsid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  <w:lang w:val="sr-Cyrl-RS"/>
        </w:rPr>
        <w:t xml:space="preserve">( </w:t>
      </w:r>
      <w:r w:rsidR="000B6011">
        <w:rPr>
          <w:rFonts w:ascii="Arial" w:hAnsi="Arial" w:cs="Arial"/>
          <w:color w:val="002060"/>
          <w:sz w:val="28"/>
          <w:lang w:val="sr-Cyrl-RS"/>
        </w:rPr>
        <w:t>недељиви</w:t>
      </w:r>
      <w:r w:rsidR="0016139F">
        <w:rPr>
          <w:rFonts w:ascii="Arial" w:hAnsi="Arial" w:cs="Arial"/>
          <w:color w:val="002060"/>
          <w:sz w:val="28"/>
          <w:lang w:val="sr-Cyrl-RS"/>
        </w:rPr>
        <w:t xml:space="preserve">х, </w:t>
      </w:r>
      <w:r w:rsidRPr="000B6011">
        <w:rPr>
          <w:rFonts w:ascii="Arial" w:hAnsi="Arial" w:cs="Arial"/>
          <w:color w:val="002060"/>
          <w:sz w:val="28"/>
          <w:lang w:val="sr-Cyrl-RS"/>
        </w:rPr>
        <w:t>али ипак промењив</w:t>
      </w:r>
      <w:r w:rsidR="0016139F">
        <w:rPr>
          <w:rFonts w:ascii="Arial" w:hAnsi="Arial" w:cs="Arial"/>
          <w:color w:val="002060"/>
          <w:sz w:val="28"/>
          <w:lang w:val="sr-Cyrl-RS"/>
        </w:rPr>
        <w:t>и</w:t>
      </w:r>
      <w:r w:rsidRPr="000B6011">
        <w:rPr>
          <w:rFonts w:ascii="Arial" w:hAnsi="Arial" w:cs="Arial"/>
          <w:color w:val="002060"/>
          <w:sz w:val="28"/>
          <w:lang w:val="sr-Cyrl-RS"/>
        </w:rPr>
        <w:t>х, јер смо касније сазнали да се кванти могу повећавати и смањивати, а не могу се делити).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</w:p>
    <w:p w:rsidR="00AC2F58" w:rsidRPr="0016139F" w:rsidRDefault="00AC2F58" w:rsidP="00AC2F58">
      <w:pPr>
        <w:pStyle w:val="NoSpacing"/>
        <w:spacing w:line="276" w:lineRule="auto"/>
        <w:rPr>
          <w:rFonts w:ascii="Arial" w:hAnsi="Arial" w:cs="Arial"/>
          <w:b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 xml:space="preserve">Дакле, енергија кванта је, према Планку </w:t>
      </w:r>
      <w:r w:rsidRPr="0016139F">
        <w:rPr>
          <w:rFonts w:ascii="Arial" w:hAnsi="Arial" w:cs="Arial"/>
          <w:b/>
          <w:color w:val="002060"/>
          <w:sz w:val="28"/>
        </w:rPr>
        <w:t xml:space="preserve">Е = h . </w:t>
      </w:r>
      <w:r w:rsidR="000B6011" w:rsidRPr="0016139F">
        <w:rPr>
          <w:rFonts w:ascii="Arial" w:hAnsi="Arial" w:cs="Arial"/>
          <w:b/>
          <w:color w:val="002060"/>
          <w:sz w:val="28"/>
        </w:rPr>
        <w:t>f</w:t>
      </w:r>
      <w:r w:rsidRPr="0016139F">
        <w:rPr>
          <w:rFonts w:ascii="Arial" w:hAnsi="Arial" w:cs="Arial"/>
          <w:b/>
          <w:color w:val="002060"/>
          <w:sz w:val="28"/>
        </w:rPr>
        <w:t>,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 xml:space="preserve">где је h = 6,62 .10 </w:t>
      </w:r>
      <w:r w:rsidRPr="000B6011">
        <w:rPr>
          <w:rFonts w:ascii="Arial" w:hAnsi="Arial" w:cs="Arial"/>
          <w:color w:val="002060"/>
          <w:sz w:val="28"/>
          <w:vertAlign w:val="superscript"/>
        </w:rPr>
        <w:t>-34</w:t>
      </w:r>
      <w:r w:rsidRPr="000B6011">
        <w:rPr>
          <w:rFonts w:ascii="Arial" w:hAnsi="Arial" w:cs="Arial"/>
          <w:color w:val="002060"/>
          <w:sz w:val="28"/>
        </w:rPr>
        <w:t xml:space="preserve"> ( Јs ) – Планк</w:t>
      </w:r>
      <w:r w:rsidR="000B6011" w:rsidRPr="000B6011">
        <w:rPr>
          <w:rFonts w:ascii="Arial" w:hAnsi="Arial" w:cs="Arial"/>
          <w:color w:val="002060"/>
          <w:sz w:val="28"/>
        </w:rPr>
        <w:t>o</w:t>
      </w:r>
      <w:r w:rsidRPr="000B6011">
        <w:rPr>
          <w:rFonts w:ascii="Arial" w:hAnsi="Arial" w:cs="Arial"/>
          <w:color w:val="002060"/>
          <w:sz w:val="28"/>
        </w:rPr>
        <w:t>ва к</w:t>
      </w:r>
      <w:r w:rsidR="000B6011" w:rsidRPr="000B6011">
        <w:rPr>
          <w:rFonts w:ascii="Arial" w:hAnsi="Arial" w:cs="Arial"/>
          <w:color w:val="002060"/>
          <w:sz w:val="28"/>
        </w:rPr>
        <w:t>o</w:t>
      </w:r>
      <w:r w:rsidRPr="000B6011">
        <w:rPr>
          <w:rFonts w:ascii="Arial" w:hAnsi="Arial" w:cs="Arial"/>
          <w:color w:val="002060"/>
          <w:sz w:val="28"/>
        </w:rPr>
        <w:t xml:space="preserve">нстанта, </w:t>
      </w:r>
      <w:r w:rsidR="000B6011" w:rsidRPr="000B6011">
        <w:rPr>
          <w:rFonts w:ascii="Arial" w:hAnsi="Arial" w:cs="Arial"/>
          <w:color w:val="002060"/>
          <w:sz w:val="28"/>
        </w:rPr>
        <w:t>f</w:t>
      </w:r>
      <w:r w:rsidRPr="000B6011">
        <w:rPr>
          <w:rFonts w:ascii="Arial" w:hAnsi="Arial" w:cs="Arial"/>
          <w:color w:val="002060"/>
          <w:sz w:val="28"/>
        </w:rPr>
        <w:t xml:space="preserve"> - фреквенција зраче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њ</w:t>
      </w:r>
      <w:r w:rsidRPr="000B6011">
        <w:rPr>
          <w:rFonts w:ascii="Arial" w:hAnsi="Arial" w:cs="Arial"/>
          <w:color w:val="002060"/>
          <w:sz w:val="28"/>
        </w:rPr>
        <w:t>а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>Према т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ме, има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лик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различит</w:t>
      </w:r>
      <w:r w:rsidR="000B6011">
        <w:rPr>
          <w:rFonts w:ascii="Arial" w:hAnsi="Arial" w:cs="Arial"/>
          <w:color w:val="002060"/>
          <w:sz w:val="28"/>
          <w:lang w:val="sr-Cyrl-RS"/>
        </w:rPr>
        <w:t>их</w:t>
      </w:r>
      <w:r w:rsidRPr="000B6011">
        <w:rPr>
          <w:rFonts w:ascii="Arial" w:hAnsi="Arial" w:cs="Arial"/>
          <w:color w:val="002060"/>
          <w:sz w:val="28"/>
        </w:rPr>
        <w:t xml:space="preserve"> кваната</w:t>
      </w:r>
      <w:r w:rsidR="000B6011">
        <w:rPr>
          <w:rFonts w:ascii="Arial" w:hAnsi="Arial" w:cs="Arial"/>
          <w:color w:val="002060"/>
          <w:sz w:val="28"/>
          <w:lang w:val="sr-Cyrl-RS"/>
        </w:rPr>
        <w:t>,</w:t>
      </w:r>
      <w:r w:rsidRPr="000B6011">
        <w:rPr>
          <w:rFonts w:ascii="Arial" w:hAnsi="Arial" w:cs="Arial"/>
          <w:color w:val="002060"/>
          <w:sz w:val="28"/>
        </w:rPr>
        <w:t xml:space="preserve"> 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лик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има и различитих фреквенција. Квант се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не м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же п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делити на два или више ма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њ</w:t>
      </w:r>
      <w:r w:rsidRPr="000B6011">
        <w:rPr>
          <w:rFonts w:ascii="Arial" w:hAnsi="Arial" w:cs="Arial"/>
          <w:color w:val="002060"/>
          <w:sz w:val="28"/>
        </w:rPr>
        <w:t>их кваната.</w:t>
      </w:r>
    </w:p>
    <w:p w:rsidR="000B6011" w:rsidRPr="000B6011" w:rsidRDefault="000B6011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>А. Ајнштајн, 1905. г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дине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бјављује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ткриће да квант има и св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ју масу, тј. личи на честицу.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А</w:t>
      </w:r>
      <w:r w:rsidRPr="000B6011">
        <w:rPr>
          <w:rFonts w:ascii="Arial" w:hAnsi="Arial" w:cs="Arial"/>
          <w:color w:val="002060"/>
          <w:sz w:val="28"/>
        </w:rPr>
        <w:t>ли, сад се дешава нешт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чудн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: Та честица је и енергетски делић и креће се брзин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м светл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сти, д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к друге честице т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не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  <w:r w:rsidRPr="000B6011">
        <w:rPr>
          <w:rFonts w:ascii="Arial" w:hAnsi="Arial" w:cs="Arial"/>
          <w:color w:val="002060"/>
          <w:sz w:val="28"/>
        </w:rPr>
        <w:t>м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гу.</w:t>
      </w:r>
    </w:p>
    <w:p w:rsidR="000B6011" w:rsidRPr="000B6011" w:rsidRDefault="000B6011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  <w:lang w:val="sr-Cyrl-RS"/>
        </w:rPr>
      </w:pP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>Кванти ка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честице чине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нај де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материје 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ји се з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ве физичк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п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ље, д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к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„</w:t>
      </w:r>
      <w:r w:rsidRPr="000B6011">
        <w:rPr>
          <w:rFonts w:ascii="Arial" w:hAnsi="Arial" w:cs="Arial"/>
          <w:color w:val="002060"/>
          <w:sz w:val="28"/>
        </w:rPr>
        <w:t>нормалне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“ </w:t>
      </w:r>
      <w:r w:rsidRPr="000B6011">
        <w:rPr>
          <w:rFonts w:ascii="Arial" w:hAnsi="Arial" w:cs="Arial"/>
          <w:color w:val="002060"/>
          <w:sz w:val="28"/>
        </w:rPr>
        <w:t>честице чине де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материје назван супстанца. Т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значи да се сада електр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магнетни таласи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( једн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физичк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п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ље )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писују </w:t>
      </w:r>
      <w:r w:rsidR="0016139F">
        <w:rPr>
          <w:rFonts w:ascii="Arial" w:hAnsi="Arial" w:cs="Arial"/>
          <w:color w:val="002060"/>
          <w:sz w:val="28"/>
          <w:lang w:val="sr-Cyrl-RS"/>
        </w:rPr>
        <w:t xml:space="preserve">и </w:t>
      </w:r>
      <w:r w:rsidRPr="000B6011">
        <w:rPr>
          <w:rFonts w:ascii="Arial" w:hAnsi="Arial" w:cs="Arial"/>
          <w:color w:val="002060"/>
          <w:sz w:val="28"/>
        </w:rPr>
        <w:t>квантима ка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некаквим честицама. Ј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ш интересантније и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0B6011">
        <w:rPr>
          <w:rFonts w:ascii="Arial" w:hAnsi="Arial" w:cs="Arial"/>
          <w:color w:val="002060"/>
          <w:sz w:val="28"/>
        </w:rPr>
        <w:t>не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бичније је т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да се и један једини квант п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наша и ка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талас. Д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тада је талас би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о </w:t>
      </w:r>
      <w:r w:rsidRPr="000B6011">
        <w:rPr>
          <w:rFonts w:ascii="Arial" w:hAnsi="Arial" w:cs="Arial"/>
          <w:color w:val="002060"/>
          <w:sz w:val="28"/>
        </w:rPr>
        <w:t>незамислив без беск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начн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мн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г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честица.</w:t>
      </w:r>
    </w:p>
    <w:p w:rsidR="00AC2F58" w:rsidRPr="000B6011" w:rsidRDefault="00AC2F58" w:rsidP="00AC2F58">
      <w:pPr>
        <w:pStyle w:val="NoSpacing"/>
        <w:spacing w:line="276" w:lineRule="auto"/>
        <w:rPr>
          <w:rFonts w:ascii="Arial" w:hAnsi="Arial" w:cs="Arial"/>
          <w:color w:val="002060"/>
          <w:sz w:val="28"/>
        </w:rPr>
      </w:pPr>
      <w:r w:rsidRPr="0016139F">
        <w:rPr>
          <w:rFonts w:ascii="Arial" w:hAnsi="Arial" w:cs="Arial"/>
          <w:b/>
          <w:color w:val="002060"/>
          <w:sz w:val="28"/>
          <w:u w:val="single"/>
        </w:rPr>
        <w:t>Закљу</w:t>
      </w:r>
      <w:r w:rsidR="000B6011" w:rsidRPr="0016139F">
        <w:rPr>
          <w:rFonts w:ascii="Arial" w:hAnsi="Arial" w:cs="Arial"/>
          <w:b/>
          <w:color w:val="002060"/>
          <w:sz w:val="28"/>
          <w:u w:val="single"/>
          <w:lang w:val="sr-Cyrl-RS"/>
        </w:rPr>
        <w:t>ч</w:t>
      </w:r>
      <w:r w:rsidRPr="0016139F">
        <w:rPr>
          <w:rFonts w:ascii="Arial" w:hAnsi="Arial" w:cs="Arial"/>
          <w:b/>
          <w:color w:val="002060"/>
          <w:sz w:val="28"/>
          <w:u w:val="single"/>
        </w:rPr>
        <w:t>ак</w:t>
      </w:r>
      <w:r w:rsidRPr="000B6011">
        <w:rPr>
          <w:rFonts w:ascii="Arial" w:hAnsi="Arial" w:cs="Arial"/>
          <w:color w:val="002060"/>
          <w:sz w:val="28"/>
        </w:rPr>
        <w:t>: електр</w:t>
      </w:r>
      <w:r w:rsidR="0016139F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магнетни таласи се м</w:t>
      </w:r>
      <w:r w:rsidR="0016139F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гу </w:t>
      </w:r>
      <w:r w:rsidR="0016139F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писати и таласн</w:t>
      </w:r>
      <w:r w:rsidR="0016139F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и честичн</w:t>
      </w:r>
      <w:r w:rsidR="0016139F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, тј. некад се виде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ка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таласи, а некад ка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="000B6011" w:rsidRPr="000B6011">
        <w:rPr>
          <w:rFonts w:ascii="Arial" w:hAnsi="Arial" w:cs="Arial"/>
          <w:color w:val="002060"/>
          <w:sz w:val="28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 xml:space="preserve"> честиц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е</w:t>
      </w:r>
      <w:r w:rsidRPr="000B6011">
        <w:rPr>
          <w:rFonts w:ascii="Arial" w:hAnsi="Arial" w:cs="Arial"/>
          <w:color w:val="002060"/>
          <w:sz w:val="28"/>
        </w:rPr>
        <w:t xml:space="preserve">, али никад </w:t>
      </w:r>
      <w:r w:rsidR="0016139F">
        <w:rPr>
          <w:rFonts w:ascii="Arial" w:hAnsi="Arial" w:cs="Arial"/>
          <w:color w:val="002060"/>
          <w:sz w:val="28"/>
          <w:lang w:val="sr-Cyrl-RS"/>
        </w:rPr>
        <w:t xml:space="preserve">у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б</w:t>
      </w:r>
      <w:r w:rsidR="0016139F">
        <w:rPr>
          <w:rFonts w:ascii="Arial" w:hAnsi="Arial" w:cs="Arial"/>
          <w:color w:val="002060"/>
          <w:sz w:val="28"/>
          <w:lang w:val="sr-Cyrl-RS"/>
        </w:rPr>
        <w:t>е</w:t>
      </w:r>
      <w:r w:rsidRPr="000B6011">
        <w:rPr>
          <w:rFonts w:ascii="Arial" w:hAnsi="Arial" w:cs="Arial"/>
          <w:color w:val="002060"/>
          <w:sz w:val="28"/>
        </w:rPr>
        <w:t xml:space="preserve"> </w:t>
      </w:r>
      <w:r w:rsidR="0016139F">
        <w:rPr>
          <w:rFonts w:ascii="Arial" w:hAnsi="Arial" w:cs="Arial"/>
          <w:color w:val="002060"/>
          <w:sz w:val="28"/>
          <w:lang w:val="sr-Cyrl-RS"/>
        </w:rPr>
        <w:t>варијанте</w:t>
      </w:r>
      <w:r w:rsidRPr="000B6011">
        <w:rPr>
          <w:rFonts w:ascii="Arial" w:hAnsi="Arial" w:cs="Arial"/>
          <w:color w:val="002060"/>
          <w:sz w:val="28"/>
        </w:rPr>
        <w:t xml:space="preserve"> ист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времен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.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ваква </w:t>
      </w:r>
      <w:r w:rsidRPr="000B6011">
        <w:rPr>
          <w:rFonts w:ascii="Arial" w:hAnsi="Arial" w:cs="Arial"/>
          <w:color w:val="002060"/>
          <w:sz w:val="28"/>
        </w:rPr>
        <w:t>пој</w:t>
      </w:r>
      <w:r w:rsidRPr="000B6011">
        <w:rPr>
          <w:rFonts w:ascii="Arial" w:hAnsi="Arial" w:cs="Arial"/>
          <w:color w:val="002060"/>
          <w:sz w:val="28"/>
        </w:rPr>
        <w:t>ава је</w:t>
      </w:r>
      <w:r w:rsidR="0016139F">
        <w:rPr>
          <w:rFonts w:ascii="Arial" w:hAnsi="Arial" w:cs="Arial"/>
          <w:color w:val="002060"/>
          <w:sz w:val="28"/>
          <w:lang w:val="sr-Cyrl-RS"/>
        </w:rPr>
        <w:t xml:space="preserve"> </w:t>
      </w:r>
      <w:bookmarkStart w:id="0" w:name="_GoBack"/>
      <w:bookmarkEnd w:id="0"/>
      <w:r w:rsidRPr="000B6011">
        <w:rPr>
          <w:rFonts w:ascii="Arial" w:hAnsi="Arial" w:cs="Arial"/>
          <w:color w:val="002060"/>
          <w:sz w:val="28"/>
        </w:rPr>
        <w:t>названа дуализам, али тај дуализам није би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п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тпун. Наиме примећујете да се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електр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магнетни таласи м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гу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писати честичн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, прек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чудних честица - кваната. Шта је са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честицама, тј. м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гу ли се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не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писати талас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м, и каквим?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дг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в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р на 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в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пита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њ</w:t>
      </w:r>
      <w:r w:rsidRPr="000B6011">
        <w:rPr>
          <w:rFonts w:ascii="Arial" w:hAnsi="Arial" w:cs="Arial"/>
          <w:color w:val="002060"/>
          <w:sz w:val="28"/>
        </w:rPr>
        <w:t>е да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 xml:space="preserve"> је Де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 xml:space="preserve"> </w:t>
      </w:r>
      <w:r w:rsidRPr="000B6011">
        <w:rPr>
          <w:rFonts w:ascii="Arial" w:hAnsi="Arial" w:cs="Arial"/>
          <w:color w:val="002060"/>
          <w:sz w:val="28"/>
        </w:rPr>
        <w:t>Бр</w:t>
      </w:r>
      <w:r w:rsidR="000B6011" w:rsidRPr="000B6011">
        <w:rPr>
          <w:rFonts w:ascii="Arial" w:hAnsi="Arial" w:cs="Arial"/>
          <w:color w:val="002060"/>
          <w:sz w:val="28"/>
          <w:lang w:val="sr-Cyrl-RS"/>
        </w:rPr>
        <w:t>о</w:t>
      </w:r>
      <w:r w:rsidRPr="000B6011">
        <w:rPr>
          <w:rFonts w:ascii="Arial" w:hAnsi="Arial" w:cs="Arial"/>
          <w:color w:val="002060"/>
          <w:sz w:val="28"/>
        </w:rPr>
        <w:t>љ.</w:t>
      </w:r>
    </w:p>
    <w:sectPr w:rsidR="00AC2F58" w:rsidRPr="000B6011" w:rsidSect="00AC2F5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58"/>
    <w:rsid w:val="000B6011"/>
    <w:rsid w:val="0016139F"/>
    <w:rsid w:val="009442AC"/>
    <w:rsid w:val="00AC2F58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2020-03-17T18:13:00Z</dcterms:created>
  <dcterms:modified xsi:type="dcterms:W3CDTF">2020-03-17T18:36:00Z</dcterms:modified>
</cp:coreProperties>
</file>